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A78F6" w14:textId="047A16E9" w:rsidR="00FC1C15" w:rsidRPr="00221C22" w:rsidRDefault="002B0E2A" w:rsidP="004002AC">
      <w:pPr>
        <w:spacing w:after="0"/>
        <w:ind w:right="3"/>
        <w:jc w:val="center"/>
        <w:rPr>
          <w:rFonts w:ascii="Times New Roman" w:eastAsia="Arial" w:hAnsi="Times New Roman" w:cs="Times New Roman"/>
          <w:b/>
          <w:sz w:val="56"/>
          <w:szCs w:val="56"/>
        </w:rPr>
      </w:pPr>
      <w:bookmarkStart w:id="0" w:name="_Hlk79069825"/>
      <w:bookmarkEnd w:id="0"/>
      <w:r w:rsidRPr="00221C22">
        <w:rPr>
          <w:rFonts w:ascii="Times New Roman" w:eastAsia="Arial" w:hAnsi="Times New Roman" w:cs="Times New Roman"/>
          <w:b/>
          <w:sz w:val="56"/>
          <w:szCs w:val="56"/>
        </w:rPr>
        <w:t>Lara Volski</w:t>
      </w:r>
    </w:p>
    <w:p w14:paraId="09F47E3A" w14:textId="5A993D8D" w:rsidR="003548CA" w:rsidRPr="00221C22" w:rsidRDefault="001F4395" w:rsidP="004002AC">
      <w:pPr>
        <w:spacing w:after="0"/>
        <w:ind w:right="3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bCs/>
          <w:sz w:val="24"/>
          <w:szCs w:val="24"/>
        </w:rPr>
        <w:t xml:space="preserve">PhD </w:t>
      </w:r>
      <w:r w:rsidR="00B2439F">
        <w:rPr>
          <w:rFonts w:ascii="Times New Roman" w:eastAsia="Arial" w:hAnsi="Times New Roman" w:cs="Times New Roman"/>
          <w:bCs/>
          <w:sz w:val="24"/>
          <w:szCs w:val="24"/>
        </w:rPr>
        <w:t>Candidate</w:t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>, University of Washington</w:t>
      </w:r>
    </w:p>
    <w:p w14:paraId="71E382D4" w14:textId="632289A4" w:rsidR="0085251F" w:rsidRPr="00221C22" w:rsidRDefault="00EC705B" w:rsidP="004002AC">
      <w:pPr>
        <w:spacing w:after="0"/>
        <w:ind w:right="3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bCs/>
          <w:sz w:val="24"/>
          <w:szCs w:val="24"/>
        </w:rPr>
        <w:t>lavolski@uw.edu</w:t>
      </w:r>
    </w:p>
    <w:p w14:paraId="3AB70AEA" w14:textId="77777777" w:rsidR="008B0782" w:rsidRPr="00221C22" w:rsidRDefault="008B0782" w:rsidP="004002AC">
      <w:pPr>
        <w:spacing w:after="0"/>
        <w:ind w:right="3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</w:p>
    <w:p w14:paraId="4BAF1AE5" w14:textId="2AB0D9C6" w:rsidR="008B0782" w:rsidRPr="00221C22" w:rsidRDefault="008B0782" w:rsidP="004002AC">
      <w:pPr>
        <w:spacing w:after="0"/>
        <w:ind w:right="3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b/>
          <w:sz w:val="24"/>
          <w:szCs w:val="24"/>
        </w:rPr>
        <w:t xml:space="preserve">Research Interests: </w:t>
      </w:r>
      <w:r w:rsidR="007804F0">
        <w:rPr>
          <w:rFonts w:ascii="Times New Roman" w:eastAsia="Arial" w:hAnsi="Times New Roman" w:cs="Times New Roman"/>
          <w:bCs/>
          <w:sz w:val="24"/>
          <w:szCs w:val="24"/>
        </w:rPr>
        <w:t>Human-Wildlife Conflict,</w:t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 xml:space="preserve"> Social-Ecological Systems</w:t>
      </w:r>
      <w:r w:rsidR="00674E11">
        <w:rPr>
          <w:rFonts w:ascii="Times New Roman" w:eastAsia="Arial" w:hAnsi="Times New Roman" w:cs="Times New Roman"/>
          <w:bCs/>
          <w:sz w:val="24"/>
          <w:szCs w:val="24"/>
        </w:rPr>
        <w:t>,</w:t>
      </w:r>
      <w:r w:rsidR="007372C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7372C4" w:rsidRPr="00221C22">
        <w:rPr>
          <w:rFonts w:ascii="Times New Roman" w:eastAsia="Arial" w:hAnsi="Times New Roman" w:cs="Times New Roman"/>
          <w:bCs/>
          <w:sz w:val="24"/>
          <w:szCs w:val="24"/>
        </w:rPr>
        <w:t>Predator-Prey Interactions,</w:t>
      </w:r>
      <w:r w:rsidR="007372C4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674E11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7804F0">
        <w:rPr>
          <w:rFonts w:ascii="Times New Roman" w:eastAsia="Arial" w:hAnsi="Times New Roman" w:cs="Times New Roman"/>
          <w:bCs/>
          <w:sz w:val="24"/>
          <w:szCs w:val="24"/>
        </w:rPr>
        <w:t>Transdisciplinarity</w:t>
      </w:r>
      <w:r w:rsidR="00674E11">
        <w:rPr>
          <w:rFonts w:ascii="Times New Roman" w:eastAsia="Arial" w:hAnsi="Times New Roman" w:cs="Times New Roman"/>
          <w:bCs/>
          <w:sz w:val="24"/>
          <w:szCs w:val="24"/>
        </w:rPr>
        <w:t xml:space="preserve">, Community </w:t>
      </w:r>
      <w:r w:rsidR="007804F0">
        <w:rPr>
          <w:rFonts w:ascii="Times New Roman" w:eastAsia="Arial" w:hAnsi="Times New Roman" w:cs="Times New Roman"/>
          <w:bCs/>
          <w:sz w:val="24"/>
          <w:szCs w:val="24"/>
        </w:rPr>
        <w:t>Based Participatory Research</w:t>
      </w:r>
    </w:p>
    <w:p w14:paraId="7F5D6153" w14:textId="77777777" w:rsidR="00B07665" w:rsidRPr="00221C22" w:rsidRDefault="00B07665" w:rsidP="004002AC">
      <w:pPr>
        <w:spacing w:after="0"/>
        <w:ind w:right="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FA66DC9" w14:textId="77777777" w:rsidR="00AC4AF5" w:rsidRPr="00221C22" w:rsidRDefault="00B13A60">
      <w:pPr>
        <w:pStyle w:val="Heading1"/>
        <w:ind w:left="-5"/>
        <w:rPr>
          <w:rFonts w:ascii="Times New Roman" w:hAnsi="Times New Roman" w:cs="Times New Roman"/>
          <w:sz w:val="28"/>
          <w:szCs w:val="28"/>
        </w:rPr>
      </w:pPr>
      <w:r w:rsidRPr="00221C22">
        <w:rPr>
          <w:rFonts w:ascii="Times New Roman" w:hAnsi="Times New Roman" w:cs="Times New Roman"/>
          <w:sz w:val="28"/>
          <w:szCs w:val="28"/>
        </w:rPr>
        <w:t xml:space="preserve">EDUCATION </w:t>
      </w:r>
    </w:p>
    <w:p w14:paraId="6ECE9694" w14:textId="77777777" w:rsidR="00AC4AF5" w:rsidRPr="00221C22" w:rsidRDefault="00B13A60">
      <w:pPr>
        <w:spacing w:after="18"/>
        <w:ind w:left="-15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33152DE" wp14:editId="6644D7DA">
                <wp:extent cx="6972935" cy="19685"/>
                <wp:effectExtent l="0" t="0" r="0" b="0"/>
                <wp:docPr id="4112" name="Group 4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935" cy="19685"/>
                          <a:chOff x="0" y="0"/>
                          <a:chExt cx="6972935" cy="19685"/>
                        </a:xfrm>
                      </wpg:grpSpPr>
                      <wps:wsp>
                        <wps:cNvPr id="257" name="Shape 257"/>
                        <wps:cNvSpPr/>
                        <wps:spPr>
                          <a:xfrm>
                            <a:off x="0" y="0"/>
                            <a:ext cx="69729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935" h="19685">
                                <a:moveTo>
                                  <a:pt x="0" y="0"/>
                                </a:moveTo>
                                <a:lnTo>
                                  <a:pt x="6972935" y="19685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12" style="width:549.05pt;height:1.55pt;mso-position-horizontal-relative:char;mso-position-vertical-relative:line" coordsize="69729,196">
                <v:shape id="Shape 257" style="position:absolute;width:69729;height:196;left:0;top:0;" coordsize="6972935,19685" path="m0,0l6972935,19685">
                  <v:stroke weight="0.5pt" endcap="flat" joinstyle="miter" miterlimit="8" on="true" color="#7e7e7e"/>
                  <v:fill on="false" color="#000000" opacity="0"/>
                </v:shape>
              </v:group>
            </w:pict>
          </mc:Fallback>
        </mc:AlternateContent>
      </w:r>
      <w:r w:rsidRPr="00221C22">
        <w:rPr>
          <w:rFonts w:ascii="Times New Roman" w:eastAsia="Franklin Gothic" w:hAnsi="Times New Roman" w:cs="Times New Roman"/>
          <w:sz w:val="24"/>
          <w:szCs w:val="24"/>
        </w:rPr>
        <w:t xml:space="preserve"> </w:t>
      </w:r>
    </w:p>
    <w:p w14:paraId="241D4F2A" w14:textId="0A6DB741" w:rsidR="00DE1D70" w:rsidRPr="00221C22" w:rsidRDefault="00DE1D70" w:rsidP="00E11ED3">
      <w:pPr>
        <w:pStyle w:val="Heading2"/>
        <w:spacing w:after="0"/>
        <w:ind w:left="-5"/>
        <w:rPr>
          <w:rFonts w:ascii="Times New Roman" w:hAnsi="Times New Roman" w:cs="Times New Roman"/>
          <w:b w:val="0"/>
          <w:bCs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>Ph.D.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  <w:t xml:space="preserve">University of Washington, </w:t>
      </w:r>
      <w:r w:rsidRPr="00221C22">
        <w:rPr>
          <w:rFonts w:ascii="Times New Roman" w:hAnsi="Times New Roman" w:cs="Times New Roman"/>
          <w:b w:val="0"/>
          <w:bCs/>
          <w:sz w:val="24"/>
          <w:szCs w:val="24"/>
        </w:rPr>
        <w:t>Seattle, WA</w:t>
      </w:r>
    </w:p>
    <w:p w14:paraId="44B7E03D" w14:textId="4D267298" w:rsidR="00443684" w:rsidRPr="00221C22" w:rsidRDefault="00DE1D70" w:rsidP="00731A4F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b/>
          <w:sz w:val="24"/>
          <w:szCs w:val="24"/>
        </w:rPr>
        <w:t>2022 – present</w:t>
      </w:r>
      <w:r w:rsidRPr="00221C22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443684" w:rsidRPr="00221C22">
        <w:rPr>
          <w:rFonts w:ascii="Times New Roman" w:eastAsia="Arial" w:hAnsi="Times New Roman" w:cs="Times New Roman"/>
          <w:bCs/>
          <w:sz w:val="24"/>
          <w:szCs w:val="24"/>
        </w:rPr>
        <w:t>People and Wildlife Lab, PI: Alex McInturff</w:t>
      </w:r>
    </w:p>
    <w:p w14:paraId="6E2BB1E8" w14:textId="32B0D3BE" w:rsidR="00731A4F" w:rsidRPr="00221C22" w:rsidRDefault="00B76879" w:rsidP="00443684">
      <w:pPr>
        <w:spacing w:after="0"/>
        <w:ind w:left="1440" w:firstLine="720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bCs/>
          <w:sz w:val="24"/>
          <w:szCs w:val="24"/>
        </w:rPr>
        <w:t>School of En</w:t>
      </w:r>
      <w:r w:rsidR="00521CBB" w:rsidRPr="00221C22">
        <w:rPr>
          <w:rFonts w:ascii="Times New Roman" w:eastAsia="Arial" w:hAnsi="Times New Roman" w:cs="Times New Roman"/>
          <w:bCs/>
          <w:sz w:val="24"/>
          <w:szCs w:val="24"/>
        </w:rPr>
        <w:t>vironment</w:t>
      </w:r>
      <w:r w:rsidR="009F7A2D" w:rsidRPr="00221C22">
        <w:rPr>
          <w:rFonts w:ascii="Times New Roman" w:eastAsia="Arial" w:hAnsi="Times New Roman" w:cs="Times New Roman"/>
          <w:bCs/>
          <w:sz w:val="24"/>
          <w:szCs w:val="24"/>
        </w:rPr>
        <w:t>al</w:t>
      </w:r>
      <w:r w:rsidR="00521CBB" w:rsidRPr="00221C22">
        <w:rPr>
          <w:rFonts w:ascii="Times New Roman" w:eastAsia="Arial" w:hAnsi="Times New Roman" w:cs="Times New Roman"/>
          <w:bCs/>
          <w:sz w:val="24"/>
          <w:szCs w:val="24"/>
        </w:rPr>
        <w:t xml:space="preserve"> and Forest Sciences</w:t>
      </w:r>
    </w:p>
    <w:p w14:paraId="02EABEA8" w14:textId="59F199EE" w:rsidR="00630DE2" w:rsidRPr="00221C22" w:rsidRDefault="00731A4F" w:rsidP="00731A4F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ab/>
        <w:t>USGS Washington Fish and Wildlife Cooperative Research Unit</w:t>
      </w:r>
      <w:r w:rsidR="00630DE2" w:rsidRPr="00221C22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p w14:paraId="4911BE00" w14:textId="77777777" w:rsidR="00731A4F" w:rsidRPr="00221C22" w:rsidRDefault="00731A4F" w:rsidP="00521CBB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</w:p>
    <w:p w14:paraId="1C6CFA34" w14:textId="33F3DAC8" w:rsidR="00521CBB" w:rsidRPr="00221C22" w:rsidRDefault="00521CBB" w:rsidP="00521CBB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b/>
          <w:sz w:val="24"/>
          <w:szCs w:val="24"/>
        </w:rPr>
        <w:t>B</w:t>
      </w:r>
      <w:r w:rsidR="00895C70" w:rsidRPr="00221C22">
        <w:rPr>
          <w:rFonts w:ascii="Times New Roman" w:eastAsia="Arial" w:hAnsi="Times New Roman" w:cs="Times New Roman"/>
          <w:b/>
          <w:sz w:val="24"/>
          <w:szCs w:val="24"/>
        </w:rPr>
        <w:t>.</w:t>
      </w:r>
      <w:r w:rsidRPr="00221C22">
        <w:rPr>
          <w:rFonts w:ascii="Times New Roman" w:eastAsia="Arial" w:hAnsi="Times New Roman" w:cs="Times New Roman"/>
          <w:b/>
          <w:sz w:val="24"/>
          <w:szCs w:val="24"/>
        </w:rPr>
        <w:t>S</w:t>
      </w:r>
      <w:r w:rsidR="00895C70" w:rsidRPr="00221C22">
        <w:rPr>
          <w:rFonts w:ascii="Times New Roman" w:eastAsia="Arial" w:hAnsi="Times New Roman" w:cs="Times New Roman"/>
          <w:b/>
          <w:sz w:val="24"/>
          <w:szCs w:val="24"/>
        </w:rPr>
        <w:t>.</w:t>
      </w:r>
      <w:r w:rsidRPr="00221C22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b/>
          <w:sz w:val="24"/>
          <w:szCs w:val="24"/>
        </w:rPr>
        <w:tab/>
        <w:t>University of California – Berkeley</w:t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>, Berkeley, CA</w:t>
      </w:r>
    </w:p>
    <w:p w14:paraId="006F75A2" w14:textId="1E67311B" w:rsidR="00521CBB" w:rsidRPr="00221C22" w:rsidRDefault="00521CBB" w:rsidP="00521CBB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b/>
          <w:sz w:val="24"/>
          <w:szCs w:val="24"/>
        </w:rPr>
        <w:t>2015 – 2019</w:t>
      </w:r>
      <w:r w:rsidR="00DB0AA1" w:rsidRPr="00221C22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DB0AA1" w:rsidRPr="00221C22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D77946" w:rsidRPr="00221C22">
        <w:rPr>
          <w:rFonts w:ascii="Times New Roman" w:eastAsia="Arial" w:hAnsi="Times New Roman" w:cs="Times New Roman"/>
          <w:bCs/>
          <w:sz w:val="24"/>
          <w:szCs w:val="24"/>
        </w:rPr>
        <w:t>Conservation and Resource Studies</w:t>
      </w:r>
      <w:r w:rsidR="00BA5CA1" w:rsidRPr="00221C22">
        <w:rPr>
          <w:rFonts w:ascii="Times New Roman" w:eastAsia="Arial" w:hAnsi="Times New Roman" w:cs="Times New Roman"/>
          <w:bCs/>
          <w:sz w:val="24"/>
          <w:szCs w:val="24"/>
        </w:rPr>
        <w:t xml:space="preserve"> (Wildlife Ecology)</w:t>
      </w:r>
    </w:p>
    <w:p w14:paraId="37177F49" w14:textId="0E0B2E10" w:rsidR="00D77946" w:rsidRPr="00221C22" w:rsidRDefault="00D77946" w:rsidP="00521CBB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ab/>
        <w:t>Minor in Creative Writing</w:t>
      </w:r>
    </w:p>
    <w:p w14:paraId="52484973" w14:textId="06D95275" w:rsidR="00AF6BD7" w:rsidRPr="00B12424" w:rsidRDefault="002B628A" w:rsidP="00EF4C30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ab/>
      </w:r>
      <w:r w:rsidR="00CC191C" w:rsidRPr="00221C22">
        <w:rPr>
          <w:rFonts w:ascii="Times New Roman" w:eastAsia="Arial" w:hAnsi="Times New Roman" w:cs="Times New Roman"/>
          <w:bCs/>
          <w:sz w:val="24"/>
          <w:szCs w:val="24"/>
        </w:rPr>
        <w:t xml:space="preserve">3.93 GPA, </w:t>
      </w:r>
      <w:r w:rsidRPr="00221C22">
        <w:rPr>
          <w:rFonts w:ascii="Times New Roman" w:eastAsia="Arial" w:hAnsi="Times New Roman" w:cs="Times New Roman"/>
          <w:bCs/>
          <w:i/>
          <w:iCs/>
          <w:sz w:val="24"/>
          <w:szCs w:val="24"/>
        </w:rPr>
        <w:t>Summa Cum Laude</w:t>
      </w:r>
      <w:r w:rsidR="00291CF9" w:rsidRPr="00221C22">
        <w:rPr>
          <w:rFonts w:ascii="Times New Roman" w:eastAsia="Arial" w:hAnsi="Times New Roman" w:cs="Times New Roman"/>
          <w:bCs/>
          <w:i/>
          <w:iCs/>
          <w:sz w:val="24"/>
          <w:szCs w:val="24"/>
        </w:rPr>
        <w:t xml:space="preserve">, </w:t>
      </w:r>
      <w:r w:rsidR="00291CF9" w:rsidRPr="00221C22">
        <w:rPr>
          <w:rFonts w:ascii="Times New Roman" w:eastAsia="Arial" w:hAnsi="Times New Roman" w:cs="Times New Roman"/>
          <w:bCs/>
          <w:sz w:val="24"/>
          <w:szCs w:val="24"/>
        </w:rPr>
        <w:t>Honors Thesis</w:t>
      </w:r>
    </w:p>
    <w:p w14:paraId="1DB6EAFB" w14:textId="7A77A43C" w:rsidR="00F4124E" w:rsidRPr="00221C22" w:rsidRDefault="00F4124E" w:rsidP="00F412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D815BC" w14:textId="46EA76D7" w:rsidR="00095773" w:rsidRPr="00221C22" w:rsidRDefault="00095773" w:rsidP="00095773">
      <w:pPr>
        <w:pStyle w:val="Heading1"/>
        <w:ind w:left="-5"/>
        <w:rPr>
          <w:rFonts w:ascii="Times New Roman" w:hAnsi="Times New Roman" w:cs="Times New Roman"/>
          <w:sz w:val="28"/>
          <w:szCs w:val="28"/>
        </w:rPr>
      </w:pPr>
      <w:r w:rsidRPr="00221C22">
        <w:rPr>
          <w:rFonts w:ascii="Times New Roman" w:hAnsi="Times New Roman" w:cs="Times New Roman"/>
          <w:sz w:val="28"/>
          <w:szCs w:val="28"/>
        </w:rPr>
        <w:t>PUBLICATIONS</w:t>
      </w:r>
    </w:p>
    <w:p w14:paraId="0CC6B29A" w14:textId="77777777" w:rsidR="00095773" w:rsidRPr="00221C22" w:rsidRDefault="00095773" w:rsidP="00095773">
      <w:pPr>
        <w:spacing w:after="32"/>
        <w:ind w:left="-143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CAE0983" wp14:editId="7BAFC080">
                <wp:extent cx="6972935" cy="19685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935" cy="19685"/>
                          <a:chOff x="0" y="0"/>
                          <a:chExt cx="6972935" cy="19685"/>
                        </a:xfrm>
                      </wpg:grpSpPr>
                      <wps:wsp>
                        <wps:cNvPr id="2" name="Shape 471"/>
                        <wps:cNvSpPr/>
                        <wps:spPr>
                          <a:xfrm>
                            <a:off x="0" y="0"/>
                            <a:ext cx="69729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935" h="19685">
                                <a:moveTo>
                                  <a:pt x="0" y="0"/>
                                </a:moveTo>
                                <a:lnTo>
                                  <a:pt x="6972935" y="19685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035BF8" id="Group 1" o:spid="_x0000_s1026" style="width:549.05pt;height:1.55pt;mso-position-horizontal-relative:char;mso-position-vertical-relative:line" coordsize="69729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">
                <v:shape id="Shape 471" o:spid="_x0000_s1027" style="position:absolute;width:69729;height:196;visibility:visible;mso-wrap-style:square;v-text-anchor:top" coordsize="69729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" path="m,l6972935,19685e" filled="f" strokecolor="#7e7e7e" strokeweight=".5pt">
                  <v:stroke miterlimit="66585f" joinstyle="miter"/>
                  <v:path arrowok="t" textboxrect="0,0,6972935,19685"/>
                </v:shape>
                <w10:anchorlock/>
              </v:group>
            </w:pict>
          </mc:Fallback>
        </mc:AlternateConten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99CAF37" w14:textId="0BCF732E" w:rsidR="002E2FE5" w:rsidRDefault="002E2FE5" w:rsidP="00A92416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t>Peer-reviewed publications:</w:t>
      </w:r>
    </w:p>
    <w:p w14:paraId="2C244769" w14:textId="77777777" w:rsidR="00297C03" w:rsidRPr="00297C03" w:rsidRDefault="00297C03" w:rsidP="00297C03">
      <w:pPr>
        <w:spacing w:after="0" w:line="254" w:lineRule="auto"/>
        <w:ind w:right="10"/>
        <w:rPr>
          <w:rFonts w:ascii="Times New Roman" w:eastAsia="Arial" w:hAnsi="Times New Roman" w:cs="Times New Roman"/>
          <w:sz w:val="20"/>
          <w:szCs w:val="20"/>
          <w:u w:val="single"/>
        </w:rPr>
      </w:pPr>
    </w:p>
    <w:p w14:paraId="70978498" w14:textId="77777777" w:rsidR="00272F5A" w:rsidRPr="00A15DDA" w:rsidRDefault="00272F5A" w:rsidP="00272F5A">
      <w:pPr>
        <w:spacing w:after="200"/>
        <w:rPr>
          <w:rFonts w:ascii="Times" w:eastAsia="Times" w:hAnsi="Times" w:cs="Times"/>
          <w:i/>
          <w:i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Volski, L., </w:t>
      </w:r>
      <w:r>
        <w:rPr>
          <w:rFonts w:ascii="Times New Roman" w:eastAsia="Arial" w:hAnsi="Times New Roman" w:cs="Times New Roman"/>
          <w:sz w:val="24"/>
          <w:szCs w:val="24"/>
        </w:rPr>
        <w:t xml:space="preserve">Beaudreau, A., and McInturff, A. (2026). </w:t>
      </w:r>
      <w:r w:rsidRPr="00985428">
        <w:rPr>
          <w:rFonts w:ascii="Times" w:eastAsia="Times" w:hAnsi="Times" w:cs="Times"/>
          <w:sz w:val="24"/>
          <w:szCs w:val="24"/>
        </w:rPr>
        <w:t>Community perspectives on the role of power and</w:t>
      </w:r>
      <w:r>
        <w:rPr>
          <w:rFonts w:ascii="Times" w:eastAsia="Times" w:hAnsi="Times" w:cs="Times"/>
          <w:sz w:val="24"/>
          <w:szCs w:val="24"/>
        </w:rPr>
        <w:tab/>
      </w:r>
      <w:r w:rsidRPr="00985428">
        <w:rPr>
          <w:rFonts w:ascii="Times" w:eastAsia="Times" w:hAnsi="Times" w:cs="Times"/>
          <w:sz w:val="24"/>
          <w:szCs w:val="24"/>
        </w:rPr>
        <w:t>place-based knowledge at the frontline of gray wolf (</w:t>
      </w:r>
      <w:r w:rsidRPr="00985428">
        <w:rPr>
          <w:rFonts w:ascii="Times" w:eastAsia="Times" w:hAnsi="Times" w:cs="Times"/>
          <w:i/>
          <w:iCs/>
          <w:sz w:val="24"/>
          <w:szCs w:val="24"/>
        </w:rPr>
        <w:t>Canis lupus</w:t>
      </w:r>
      <w:r w:rsidRPr="00985428">
        <w:rPr>
          <w:rFonts w:ascii="Times" w:eastAsia="Times" w:hAnsi="Times" w:cs="Times"/>
          <w:sz w:val="24"/>
          <w:szCs w:val="24"/>
        </w:rPr>
        <w:t>) return</w:t>
      </w:r>
      <w:r>
        <w:rPr>
          <w:rFonts w:ascii="Times" w:eastAsia="Times" w:hAnsi="Times" w:cs="Times"/>
          <w:sz w:val="24"/>
          <w:szCs w:val="24"/>
        </w:rPr>
        <w:t xml:space="preserve">. </w:t>
      </w:r>
      <w:r>
        <w:rPr>
          <w:rFonts w:ascii="Times" w:eastAsia="Times" w:hAnsi="Times" w:cs="Times"/>
          <w:i/>
          <w:iCs/>
          <w:sz w:val="24"/>
          <w:szCs w:val="24"/>
        </w:rPr>
        <w:t>Elementa: Journal of the</w:t>
      </w:r>
      <w:r>
        <w:rPr>
          <w:rFonts w:ascii="Times" w:eastAsia="Times" w:hAnsi="Times" w:cs="Times"/>
          <w:i/>
          <w:iCs/>
          <w:sz w:val="24"/>
          <w:szCs w:val="24"/>
        </w:rPr>
        <w:tab/>
        <w:t>Anthropocene</w:t>
      </w:r>
      <w:r>
        <w:rPr>
          <w:rFonts w:ascii="Times" w:eastAsia="Times" w:hAnsi="Times" w:cs="Times"/>
          <w:sz w:val="24"/>
          <w:szCs w:val="24"/>
        </w:rPr>
        <w:t>. In press.</w:t>
      </w:r>
    </w:p>
    <w:p w14:paraId="43A7CF28" w14:textId="71375E19" w:rsidR="004C716F" w:rsidRDefault="008975CE" w:rsidP="000D65A7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  <w:r w:rsidRPr="008975CE">
        <w:rPr>
          <w:rFonts w:ascii="Times New Roman" w:eastAsia="Arial" w:hAnsi="Times New Roman" w:cs="Times New Roman"/>
          <w:sz w:val="24"/>
          <w:szCs w:val="24"/>
        </w:rPr>
        <w:t xml:space="preserve">McInturff, A., </w:t>
      </w:r>
      <w:r w:rsidRPr="008975CE">
        <w:rPr>
          <w:rFonts w:ascii="Times New Roman" w:eastAsia="Arial" w:hAnsi="Times New Roman" w:cs="Times New Roman"/>
          <w:b/>
          <w:bCs/>
          <w:sz w:val="24"/>
          <w:szCs w:val="24"/>
        </w:rPr>
        <w:t>Volski, L</w:t>
      </w:r>
      <w:r w:rsidRPr="008975CE">
        <w:rPr>
          <w:rFonts w:ascii="Times New Roman" w:eastAsia="Arial" w:hAnsi="Times New Roman" w:cs="Times New Roman"/>
          <w:sz w:val="24"/>
          <w:szCs w:val="24"/>
        </w:rPr>
        <w:t xml:space="preserve">., Callahan, M. M., Sneegas, G., </w:t>
      </w:r>
      <w:r w:rsidR="00323B14">
        <w:rPr>
          <w:rFonts w:ascii="Times New Roman" w:eastAsia="Arial" w:hAnsi="Times New Roman" w:cs="Times New Roman"/>
          <w:sz w:val="24"/>
          <w:szCs w:val="24"/>
        </w:rPr>
        <w:t>and</w:t>
      </w:r>
      <w:r w:rsidRPr="008975CE">
        <w:rPr>
          <w:rFonts w:ascii="Times New Roman" w:eastAsia="Arial" w:hAnsi="Times New Roman" w:cs="Times New Roman"/>
          <w:sz w:val="24"/>
          <w:szCs w:val="24"/>
        </w:rPr>
        <w:t xml:space="preserve"> Pellow, D. N. (2025). Pathways between people, </w:t>
      </w:r>
    </w:p>
    <w:p w14:paraId="73067C83" w14:textId="4BF700A3" w:rsidR="00D16127" w:rsidRDefault="008975CE" w:rsidP="003F3849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 w:rsidRPr="008975CE">
        <w:rPr>
          <w:rFonts w:ascii="Times New Roman" w:eastAsia="Arial" w:hAnsi="Times New Roman" w:cs="Times New Roman"/>
          <w:sz w:val="24"/>
          <w:szCs w:val="24"/>
        </w:rPr>
        <w:t xml:space="preserve">wildlife and environmental justice in cities. </w:t>
      </w:r>
      <w:r w:rsidRPr="00C0104F">
        <w:rPr>
          <w:rFonts w:ascii="Times New Roman" w:eastAsia="Arial" w:hAnsi="Times New Roman" w:cs="Times New Roman"/>
          <w:i/>
          <w:iCs/>
          <w:sz w:val="24"/>
          <w:szCs w:val="24"/>
        </w:rPr>
        <w:t>People and Nature</w:t>
      </w:r>
      <w:r w:rsidRPr="008975CE">
        <w:rPr>
          <w:rFonts w:ascii="Times New Roman" w:eastAsia="Arial" w:hAnsi="Times New Roman" w:cs="Times New Roman"/>
          <w:sz w:val="24"/>
          <w:szCs w:val="24"/>
        </w:rPr>
        <w:t>, 7, 575–595.</w:t>
      </w:r>
      <w:r w:rsidR="000A37DB">
        <w:rPr>
          <w:rFonts w:ascii="Times New Roman" w:eastAsia="Arial" w:hAnsi="Times New Roman" w:cs="Times New Roman"/>
          <w:sz w:val="24"/>
          <w:szCs w:val="24"/>
        </w:rPr>
        <w:t xml:space="preserve"> doi:</w:t>
      </w:r>
      <w:r w:rsidRPr="008975C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C716F" w:rsidRPr="003F3849">
        <w:rPr>
          <w:rFonts w:ascii="Times New Roman" w:eastAsia="Arial" w:hAnsi="Times New Roman" w:cs="Times New Roman"/>
          <w:sz w:val="24"/>
          <w:szCs w:val="24"/>
        </w:rPr>
        <w:t>10.1002/pan3.10793</w:t>
      </w:r>
      <w:r w:rsidR="003F3849">
        <w:rPr>
          <w:rFonts w:ascii="Times New Roman" w:eastAsia="Arial" w:hAnsi="Times New Roman" w:cs="Times New Roman"/>
          <w:sz w:val="24"/>
          <w:szCs w:val="24"/>
        </w:rPr>
        <w:t>.</w:t>
      </w:r>
    </w:p>
    <w:p w14:paraId="21775B50" w14:textId="77777777" w:rsidR="008975CE" w:rsidRPr="00297C03" w:rsidRDefault="008975CE" w:rsidP="00A92416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14:paraId="732B0EF7" w14:textId="1BE367B7" w:rsidR="00A92416" w:rsidRPr="00221C22" w:rsidRDefault="00095773" w:rsidP="00A92416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221C22">
        <w:rPr>
          <w:rFonts w:ascii="Times New Roman" w:eastAsia="Arial" w:hAnsi="Times New Roman" w:cs="Times New Roman"/>
          <w:b/>
          <w:bCs/>
          <w:sz w:val="24"/>
          <w:szCs w:val="24"/>
        </w:rPr>
        <w:t>Volski, L.,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21C2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McInturff, A., Gaynor, K.M., Yovovich, V., and Brashares, J.S. (2021). Social Effectiveness and </w:t>
      </w:r>
    </w:p>
    <w:p w14:paraId="0EFAAE22" w14:textId="77777777" w:rsidR="00A92416" w:rsidRPr="00221C22" w:rsidRDefault="00095773" w:rsidP="00A92416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221C2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Human-Wildlife Conflict: Linking the Ecological Effectiveness and Social Acceptability of Livestock </w:t>
      </w:r>
    </w:p>
    <w:p w14:paraId="2CCB1678" w14:textId="0A4F6A40" w:rsidR="00095773" w:rsidRPr="00221C22" w:rsidRDefault="00095773" w:rsidP="00A92416">
      <w:pPr>
        <w:spacing w:after="0" w:line="254" w:lineRule="auto"/>
        <w:ind w:left="-5" w:right="10" w:firstLine="725"/>
        <w:rPr>
          <w:rFonts w:ascii="Times New Roman" w:hAnsi="Times New Roman" w:cs="Times New Roman"/>
          <w:color w:val="auto"/>
          <w:sz w:val="24"/>
          <w:szCs w:val="24"/>
        </w:rPr>
      </w:pPr>
      <w:r w:rsidRPr="00221C2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Protection Tools. </w:t>
      </w:r>
      <w:r w:rsidRPr="004D26C9"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  <w:t>Frontiers in Conservation Science</w:t>
      </w:r>
      <w:r w:rsidRPr="00221C2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2:</w:t>
      </w:r>
      <w:r w:rsidRPr="00221C22">
        <w:rPr>
          <w:rFonts w:ascii="Times New Roman" w:eastAsiaTheme="minorEastAsia" w:hAnsi="Times New Roman" w:cs="Times New Roman"/>
          <w:color w:val="auto"/>
          <w:sz w:val="24"/>
          <w:szCs w:val="24"/>
        </w:rPr>
        <w:t>682210</w:t>
      </w:r>
      <w:r w:rsidRPr="00221C22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. </w:t>
      </w:r>
      <w:r w:rsidRPr="00221C22">
        <w:rPr>
          <w:rFonts w:ascii="Times New Roman" w:hAnsi="Times New Roman" w:cs="Times New Roman"/>
          <w:color w:val="auto"/>
          <w:sz w:val="24"/>
          <w:szCs w:val="24"/>
        </w:rPr>
        <w:t xml:space="preserve">doi: 10.3389/fcosc.2021.682210. </w:t>
      </w:r>
    </w:p>
    <w:p w14:paraId="5C081EE4" w14:textId="77777777" w:rsidR="002E2FE5" w:rsidRPr="00297C03" w:rsidRDefault="002E2FE5" w:rsidP="002E2FE5">
      <w:pPr>
        <w:spacing w:after="0" w:line="254" w:lineRule="auto"/>
        <w:ind w:right="10"/>
        <w:rPr>
          <w:rFonts w:ascii="Times New Roman" w:hAnsi="Times New Roman" w:cs="Times New Roman"/>
          <w:color w:val="auto"/>
          <w:sz w:val="20"/>
          <w:szCs w:val="20"/>
        </w:rPr>
      </w:pPr>
    </w:p>
    <w:p w14:paraId="670FC8B0" w14:textId="3A0600DE" w:rsidR="000D65A7" w:rsidRDefault="000D65A7" w:rsidP="000D65A7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Publications in review</w:t>
      </w: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t>:</w:t>
      </w:r>
    </w:p>
    <w:p w14:paraId="4EF67F7F" w14:textId="77777777" w:rsidR="000D65A7" w:rsidRPr="00297C03" w:rsidRDefault="000D65A7" w:rsidP="000D65A7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0"/>
          <w:szCs w:val="20"/>
          <w:u w:val="single"/>
        </w:rPr>
      </w:pPr>
    </w:p>
    <w:p w14:paraId="2456FC0A" w14:textId="77777777" w:rsidR="00973456" w:rsidRDefault="00973456" w:rsidP="00973456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Volski, L.,</w:t>
      </w:r>
      <w:r>
        <w:rPr>
          <w:rFonts w:ascii="Times New Roman" w:eastAsia="Arial" w:hAnsi="Times New Roman" w:cs="Times New Roman"/>
          <w:sz w:val="24"/>
          <w:szCs w:val="24"/>
        </w:rPr>
        <w:t xml:space="preserve"> Hawkinson, V, Kosiba, D., Callahan, M., Damato, N., Denke, N., Rambeau, M., Remine, K., </w:t>
      </w:r>
    </w:p>
    <w:p w14:paraId="380FC388" w14:textId="77777777" w:rsidR="00973456" w:rsidRDefault="00973456" w:rsidP="00973456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Jordan, M., Kreling, S., Long, R., and McInturff A.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Mapping hotspots of human-wildlife interactions </w:t>
      </w:r>
    </w:p>
    <w:p w14:paraId="43AAC18D" w14:textId="77777777" w:rsidR="009225A0" w:rsidRDefault="00973456" w:rsidP="009225A0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i/>
          <w:iCs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in Seattle, WA reveals socioeconomic patterns in both human perceptions and impacts on wildlife. </w:t>
      </w:r>
    </w:p>
    <w:p w14:paraId="4FB4CF54" w14:textId="6187C6A0" w:rsidR="00973456" w:rsidRPr="004A0133" w:rsidRDefault="004A0133" w:rsidP="009225A0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i/>
          <w:iCs/>
          <w:sz w:val="24"/>
          <w:szCs w:val="24"/>
        </w:rPr>
        <w:t>Submitted to Urban Ecosystems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14:paraId="6CB03F90" w14:textId="65D8F827" w:rsidR="00985428" w:rsidRDefault="00985428" w:rsidP="00A15DDA">
      <w:pPr>
        <w:spacing w:after="200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lastRenderedPageBreak/>
        <w:t xml:space="preserve">Beaudreau, A. and </w:t>
      </w:r>
      <w:r>
        <w:rPr>
          <w:rFonts w:ascii="Times" w:eastAsia="Times" w:hAnsi="Times" w:cs="Times"/>
          <w:b/>
          <w:bCs/>
          <w:sz w:val="24"/>
          <w:szCs w:val="24"/>
        </w:rPr>
        <w:t>Vo</w:t>
      </w:r>
      <w:r w:rsidRPr="00985428">
        <w:rPr>
          <w:rFonts w:ascii="Times" w:eastAsia="Times" w:hAnsi="Times" w:cs="Times"/>
          <w:b/>
          <w:bCs/>
          <w:sz w:val="24"/>
          <w:szCs w:val="24"/>
        </w:rPr>
        <w:t>lski, L</w:t>
      </w:r>
      <w:r>
        <w:rPr>
          <w:rFonts w:ascii="Times" w:eastAsia="Times" w:hAnsi="Times" w:cs="Times"/>
          <w:sz w:val="24"/>
          <w:szCs w:val="24"/>
        </w:rPr>
        <w:t xml:space="preserve">. </w:t>
      </w:r>
      <w:r w:rsidR="008E62CB">
        <w:rPr>
          <w:rFonts w:ascii="Times" w:eastAsia="Times" w:hAnsi="Times" w:cs="Times"/>
          <w:sz w:val="24"/>
          <w:szCs w:val="24"/>
        </w:rPr>
        <w:t xml:space="preserve">(2026). </w:t>
      </w:r>
      <w:r w:rsidR="008E62CB" w:rsidRPr="008E62CB">
        <w:rPr>
          <w:rFonts w:ascii="Times" w:eastAsia="Times" w:hAnsi="Times" w:cs="Times"/>
          <w:sz w:val="24"/>
          <w:szCs w:val="24"/>
        </w:rPr>
        <w:t>Modeling knowledge co-production and creating community in the</w:t>
      </w:r>
      <w:r w:rsidR="00A15DDA">
        <w:rPr>
          <w:rFonts w:ascii="Times" w:eastAsia="Times" w:hAnsi="Times" w:cs="Times"/>
          <w:sz w:val="24"/>
          <w:szCs w:val="24"/>
        </w:rPr>
        <w:tab/>
      </w:r>
      <w:r w:rsidR="008E62CB" w:rsidRPr="008E62CB">
        <w:rPr>
          <w:rFonts w:ascii="Times" w:eastAsia="Times" w:hAnsi="Times" w:cs="Times"/>
          <w:sz w:val="24"/>
          <w:szCs w:val="24"/>
        </w:rPr>
        <w:t>classroom: foundations for transdisciplinary graduate education in environmental science and policy.</w:t>
      </w:r>
      <w:r w:rsidR="00A15DDA">
        <w:rPr>
          <w:rFonts w:ascii="Times" w:eastAsia="Times" w:hAnsi="Times" w:cs="Times"/>
          <w:sz w:val="24"/>
          <w:szCs w:val="24"/>
        </w:rPr>
        <w:tab/>
      </w:r>
      <w:r w:rsidR="00A15DDA">
        <w:rPr>
          <w:rFonts w:ascii="Times" w:eastAsia="Times" w:hAnsi="Times" w:cs="Times"/>
          <w:i/>
          <w:iCs/>
          <w:sz w:val="24"/>
          <w:szCs w:val="24"/>
        </w:rPr>
        <w:t>Society &amp; Natural Resources</w:t>
      </w:r>
      <w:r w:rsidR="00A15DDA">
        <w:rPr>
          <w:rFonts w:ascii="Times" w:eastAsia="Times" w:hAnsi="Times" w:cs="Times"/>
          <w:sz w:val="24"/>
          <w:szCs w:val="24"/>
        </w:rPr>
        <w:t xml:space="preserve">. </w:t>
      </w:r>
      <w:r w:rsidR="00973456">
        <w:rPr>
          <w:rFonts w:ascii="Times" w:eastAsia="Times" w:hAnsi="Times" w:cs="Times"/>
          <w:sz w:val="24"/>
          <w:szCs w:val="24"/>
        </w:rPr>
        <w:t>In</w:t>
      </w:r>
      <w:r w:rsidR="00A15DDA">
        <w:rPr>
          <w:rFonts w:ascii="Times" w:eastAsia="Times" w:hAnsi="Times" w:cs="Times"/>
          <w:sz w:val="24"/>
          <w:szCs w:val="24"/>
        </w:rPr>
        <w:t xml:space="preserve"> review.</w:t>
      </w:r>
    </w:p>
    <w:p w14:paraId="542FA424" w14:textId="26678E73" w:rsidR="00D12193" w:rsidRDefault="00562F0A" w:rsidP="00D12193">
      <w:pPr>
        <w:pStyle w:val="MDPI12title"/>
        <w:spacing w:after="0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Volski, L.,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McInturff, A., </w:t>
      </w:r>
      <w:r w:rsidR="00D12193">
        <w:rPr>
          <w:rFonts w:ascii="Times New Roman" w:eastAsia="Arial" w:hAnsi="Times New Roman"/>
          <w:b w:val="0"/>
          <w:bCs/>
          <w:color w:val="auto"/>
          <w:sz w:val="24"/>
          <w:szCs w:val="24"/>
        </w:rPr>
        <w:t>G</w:t>
      </w:r>
      <w:r w:rsidRPr="00562F0A">
        <w:rPr>
          <w:rFonts w:ascii="Times New Roman" w:eastAsia="Arial" w:hAnsi="Times New Roman"/>
          <w:b w:val="0"/>
          <w:bCs/>
          <w:color w:val="auto"/>
          <w:sz w:val="24"/>
          <w:szCs w:val="24"/>
        </w:rPr>
        <w:t xml:space="preserve">aynor, K.M., Yovovich, </w:t>
      </w:r>
      <w:r w:rsidR="006B5671">
        <w:rPr>
          <w:rFonts w:ascii="Times New Roman" w:eastAsia="Arial" w:hAnsi="Times New Roman"/>
          <w:b w:val="0"/>
          <w:bCs/>
          <w:color w:val="auto"/>
          <w:sz w:val="24"/>
          <w:szCs w:val="24"/>
        </w:rPr>
        <w:t>V</w:t>
      </w:r>
      <w:r w:rsidRPr="00562F0A">
        <w:rPr>
          <w:rFonts w:ascii="Times New Roman" w:eastAsia="Arial" w:hAnsi="Times New Roman"/>
          <w:b w:val="0"/>
          <w:bCs/>
          <w:color w:val="auto"/>
          <w:sz w:val="24"/>
          <w:szCs w:val="24"/>
        </w:rPr>
        <w:t>., and Brashares, J.S</w:t>
      </w:r>
      <w:r>
        <w:rPr>
          <w:rFonts w:ascii="Times New Roman" w:eastAsia="Arial" w:hAnsi="Times New Roman"/>
          <w:b w:val="0"/>
          <w:bCs/>
          <w:color w:val="auto"/>
          <w:sz w:val="24"/>
          <w:szCs w:val="24"/>
        </w:rPr>
        <w:t>.</w:t>
      </w:r>
      <w:r w:rsidRPr="00562F0A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D12193">
        <w:rPr>
          <w:rFonts w:ascii="Times New Roman" w:hAnsi="Times New Roman"/>
          <w:b w:val="0"/>
          <w:bCs/>
          <w:sz w:val="24"/>
          <w:szCs w:val="24"/>
        </w:rPr>
        <w:t xml:space="preserve">(2026). </w:t>
      </w:r>
      <w:r w:rsidRPr="00562F0A">
        <w:rPr>
          <w:rFonts w:ascii="Times New Roman" w:hAnsi="Times New Roman"/>
          <w:b w:val="0"/>
          <w:bCs/>
          <w:sz w:val="24"/>
          <w:szCs w:val="24"/>
        </w:rPr>
        <w:t xml:space="preserve">Are bobcats a problem </w:t>
      </w:r>
    </w:p>
    <w:p w14:paraId="48DC2365" w14:textId="77777777" w:rsidR="00D12193" w:rsidRDefault="00562F0A" w:rsidP="00D12193">
      <w:pPr>
        <w:pStyle w:val="MDPI12title"/>
        <w:spacing w:after="0"/>
        <w:ind w:firstLine="720"/>
        <w:rPr>
          <w:rFonts w:ascii="Times New Roman" w:hAnsi="Times New Roman"/>
          <w:b w:val="0"/>
          <w:bCs/>
          <w:i/>
          <w:iCs/>
          <w:sz w:val="24"/>
          <w:szCs w:val="24"/>
        </w:rPr>
      </w:pPr>
      <w:r w:rsidRPr="00562F0A">
        <w:rPr>
          <w:rFonts w:ascii="Times New Roman" w:hAnsi="Times New Roman"/>
          <w:b w:val="0"/>
          <w:bCs/>
          <w:sz w:val="24"/>
          <w:szCs w:val="24"/>
        </w:rPr>
        <w:t xml:space="preserve">animal? Examining patterns of human-bobcat conflict and the proposed solutions. </w:t>
      </w:r>
      <w:r>
        <w:rPr>
          <w:rFonts w:ascii="Times New Roman" w:hAnsi="Times New Roman"/>
          <w:b w:val="0"/>
          <w:bCs/>
          <w:i/>
          <w:iCs/>
          <w:sz w:val="24"/>
          <w:szCs w:val="24"/>
        </w:rPr>
        <w:t xml:space="preserve">California </w:t>
      </w:r>
    </w:p>
    <w:p w14:paraId="4E5FBCE3" w14:textId="19517A99" w:rsidR="000D65A7" w:rsidRDefault="00562F0A" w:rsidP="00D12193">
      <w:pPr>
        <w:pStyle w:val="MDPI12title"/>
        <w:spacing w:after="0"/>
        <w:ind w:firstLine="720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i/>
          <w:iCs/>
          <w:sz w:val="24"/>
          <w:szCs w:val="24"/>
        </w:rPr>
        <w:t xml:space="preserve">Department of </w:t>
      </w:r>
      <w:r w:rsidR="00D12193">
        <w:rPr>
          <w:rFonts w:ascii="Times New Roman" w:hAnsi="Times New Roman"/>
          <w:b w:val="0"/>
          <w:bCs/>
          <w:i/>
          <w:iCs/>
          <w:sz w:val="24"/>
          <w:szCs w:val="24"/>
        </w:rPr>
        <w:t>Fish and Wildlife</w:t>
      </w:r>
      <w:r w:rsidR="00D12193"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r w:rsidR="00973456">
        <w:rPr>
          <w:rFonts w:ascii="Times New Roman" w:hAnsi="Times New Roman"/>
          <w:b w:val="0"/>
          <w:bCs/>
          <w:sz w:val="24"/>
          <w:szCs w:val="24"/>
        </w:rPr>
        <w:t>In</w:t>
      </w:r>
      <w:r w:rsidR="00D12193">
        <w:rPr>
          <w:rFonts w:ascii="Times New Roman" w:hAnsi="Times New Roman"/>
          <w:b w:val="0"/>
          <w:bCs/>
          <w:sz w:val="24"/>
          <w:szCs w:val="24"/>
        </w:rPr>
        <w:t xml:space="preserve"> review.</w:t>
      </w:r>
    </w:p>
    <w:p w14:paraId="2272BA4B" w14:textId="77777777" w:rsidR="002B2672" w:rsidRPr="002B2672" w:rsidRDefault="002B2672" w:rsidP="002B2672">
      <w:pPr>
        <w:rPr>
          <w:lang w:eastAsia="de-DE" w:bidi="en-US"/>
        </w:rPr>
      </w:pPr>
    </w:p>
    <w:p w14:paraId="4AF63E19" w14:textId="4AE500E2" w:rsidR="002E2FE5" w:rsidRDefault="00273226" w:rsidP="002E2FE5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t>Professional</w:t>
      </w:r>
      <w:r w:rsidR="002E2FE5" w:rsidRPr="00221C22">
        <w:rPr>
          <w:rFonts w:ascii="Times New Roman" w:eastAsia="Arial" w:hAnsi="Times New Roman" w:cs="Times New Roman"/>
          <w:sz w:val="24"/>
          <w:szCs w:val="24"/>
          <w:u w:val="single"/>
        </w:rPr>
        <w:t xml:space="preserve"> publications:</w:t>
      </w:r>
    </w:p>
    <w:p w14:paraId="65CE2806" w14:textId="77777777" w:rsidR="00C12FDB" w:rsidRPr="00221C22" w:rsidRDefault="00C12FDB" w:rsidP="002E2FE5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14:paraId="18618D81" w14:textId="30F6AF50" w:rsidR="004C716F" w:rsidRDefault="00A91067" w:rsidP="00273226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  <w:r w:rsidRPr="00A91067">
        <w:rPr>
          <w:rFonts w:ascii="Times New Roman" w:eastAsia="Arial" w:hAnsi="Times New Roman" w:cs="Times New Roman"/>
          <w:sz w:val="24"/>
          <w:szCs w:val="24"/>
        </w:rPr>
        <w:t>McInturff</w:t>
      </w:r>
      <w:r>
        <w:rPr>
          <w:rFonts w:ascii="Times New Roman" w:eastAsia="Arial" w:hAnsi="Times New Roman" w:cs="Times New Roman"/>
          <w:sz w:val="24"/>
          <w:szCs w:val="24"/>
        </w:rPr>
        <w:t>, A.</w:t>
      </w:r>
      <w:r w:rsidRPr="00A91067">
        <w:rPr>
          <w:rFonts w:ascii="Times New Roman" w:eastAsia="Arial" w:hAnsi="Times New Roman" w:cs="Times New Roman"/>
          <w:sz w:val="24"/>
          <w:szCs w:val="24"/>
        </w:rPr>
        <w:t>*, Wilkinson</w:t>
      </w:r>
      <w:r>
        <w:rPr>
          <w:rFonts w:ascii="Times New Roman" w:eastAsia="Arial" w:hAnsi="Times New Roman" w:cs="Times New Roman"/>
          <w:sz w:val="24"/>
          <w:szCs w:val="24"/>
        </w:rPr>
        <w:t>, C.</w:t>
      </w:r>
      <w:r w:rsidRPr="00A91067">
        <w:rPr>
          <w:rFonts w:ascii="Times New Roman" w:eastAsia="Arial" w:hAnsi="Times New Roman" w:cs="Times New Roman"/>
          <w:sz w:val="24"/>
          <w:szCs w:val="24"/>
        </w:rPr>
        <w:t>*,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91067">
        <w:rPr>
          <w:rFonts w:ascii="Times New Roman" w:eastAsia="Arial" w:hAnsi="Times New Roman" w:cs="Times New Roman"/>
          <w:b/>
          <w:bCs/>
          <w:sz w:val="24"/>
          <w:szCs w:val="24"/>
        </w:rPr>
        <w:t>Volski, L</w:t>
      </w:r>
      <w:r>
        <w:rPr>
          <w:rFonts w:ascii="Times New Roman" w:eastAsia="Arial" w:hAnsi="Times New Roman" w:cs="Times New Roman"/>
          <w:sz w:val="24"/>
          <w:szCs w:val="24"/>
        </w:rPr>
        <w:t>.</w:t>
      </w:r>
      <w:r w:rsidRPr="00A91067">
        <w:rPr>
          <w:rFonts w:ascii="Times New Roman" w:eastAsia="Arial" w:hAnsi="Times New Roman" w:cs="Times New Roman"/>
          <w:sz w:val="24"/>
          <w:szCs w:val="24"/>
        </w:rPr>
        <w:t>, Pero</w:t>
      </w:r>
      <w:r>
        <w:rPr>
          <w:rFonts w:ascii="Times New Roman" w:eastAsia="Arial" w:hAnsi="Times New Roman" w:cs="Times New Roman"/>
          <w:sz w:val="24"/>
          <w:szCs w:val="24"/>
        </w:rPr>
        <w:t>, E.P.</w:t>
      </w:r>
      <w:r w:rsidRPr="00A9106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13623">
        <w:rPr>
          <w:rFonts w:ascii="Times New Roman" w:eastAsia="Arial" w:hAnsi="Times New Roman" w:cs="Times New Roman"/>
          <w:sz w:val="24"/>
          <w:szCs w:val="24"/>
        </w:rPr>
        <w:t>and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91067">
        <w:rPr>
          <w:rFonts w:ascii="Times New Roman" w:eastAsia="Arial" w:hAnsi="Times New Roman" w:cs="Times New Roman"/>
          <w:sz w:val="24"/>
          <w:szCs w:val="24"/>
        </w:rPr>
        <w:t>Alagona</w:t>
      </w:r>
      <w:r>
        <w:rPr>
          <w:rFonts w:ascii="Times New Roman" w:eastAsia="Arial" w:hAnsi="Times New Roman" w:cs="Times New Roman"/>
          <w:sz w:val="24"/>
          <w:szCs w:val="24"/>
        </w:rPr>
        <w:t>, P.S.</w:t>
      </w:r>
      <w:r w:rsidR="00DF58DD">
        <w:rPr>
          <w:rFonts w:ascii="Times New Roman" w:eastAsia="Arial" w:hAnsi="Times New Roman" w:cs="Times New Roman"/>
          <w:sz w:val="24"/>
          <w:szCs w:val="24"/>
        </w:rPr>
        <w:t xml:space="preserve"> (2025).</w:t>
      </w:r>
      <w:r w:rsidR="00B465E5">
        <w:rPr>
          <w:rFonts w:ascii="Times New Roman" w:eastAsia="Arial" w:hAnsi="Times New Roman" w:cs="Times New Roman"/>
          <w:sz w:val="24"/>
          <w:szCs w:val="24"/>
        </w:rPr>
        <w:t xml:space="preserve"> Chapter 6: Public Support. In </w:t>
      </w:r>
    </w:p>
    <w:p w14:paraId="13F97424" w14:textId="77777777" w:rsidR="004C716F" w:rsidRDefault="00E47D54" w:rsidP="004C716F">
      <w:pPr>
        <w:spacing w:after="0" w:line="254" w:lineRule="auto"/>
        <w:ind w:right="10" w:firstLine="720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E47D54">
        <w:rPr>
          <w:rFonts w:ascii="Times New Roman" w:eastAsia="Arial" w:hAnsi="Times New Roman" w:cs="Times New Roman"/>
          <w:sz w:val="24"/>
          <w:szCs w:val="24"/>
        </w:rPr>
        <w:t>P. S. Alagona, A. McInturff, and E. M. Pero, Eds</w:t>
      </w:r>
      <w:r w:rsidRPr="002A55EA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., Recovering Grizzly Bears in California: A </w:t>
      </w:r>
    </w:p>
    <w:p w14:paraId="229176C1" w14:textId="717E43BC" w:rsidR="00E04625" w:rsidRPr="00E47D54" w:rsidRDefault="00E47D54" w:rsidP="004C716F">
      <w:pPr>
        <w:spacing w:after="0" w:line="254" w:lineRule="auto"/>
        <w:ind w:right="10" w:firstLine="720"/>
        <w:rPr>
          <w:rFonts w:ascii="Times New Roman" w:eastAsia="Arial" w:hAnsi="Times New Roman" w:cs="Times New Roman"/>
          <w:sz w:val="24"/>
          <w:szCs w:val="24"/>
        </w:rPr>
      </w:pPr>
      <w:r w:rsidRPr="002A55EA">
        <w:rPr>
          <w:rFonts w:ascii="Times New Roman" w:eastAsia="Arial" w:hAnsi="Times New Roman" w:cs="Times New Roman"/>
          <w:i/>
          <w:iCs/>
          <w:sz w:val="24"/>
          <w:szCs w:val="24"/>
        </w:rPr>
        <w:t>Feasibility Study</w:t>
      </w:r>
      <w:r w:rsidRPr="00E47D54">
        <w:rPr>
          <w:rFonts w:ascii="Times New Roman" w:eastAsia="Arial" w:hAnsi="Times New Roman" w:cs="Times New Roman"/>
          <w:sz w:val="24"/>
          <w:szCs w:val="24"/>
        </w:rPr>
        <w:t>. CA, USA: California Grizzly Alliance, 2025.</w:t>
      </w:r>
    </w:p>
    <w:p w14:paraId="1E76D30D" w14:textId="77777777" w:rsidR="00273226" w:rsidRPr="00221C22" w:rsidRDefault="00273226" w:rsidP="00273226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</w:p>
    <w:p w14:paraId="4F8B6D7E" w14:textId="2C9E923A" w:rsidR="00273226" w:rsidRPr="00221C22" w:rsidRDefault="00273226" w:rsidP="00273226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 xml:space="preserve">Cosmero, B., Fieberling, E., Marlin, K., Ruiz, R., Vermont, R., and </w:t>
      </w:r>
      <w:r w:rsidRPr="00221C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Volski, L. 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(2017). Habitat preference and </w:t>
      </w:r>
    </w:p>
    <w:p w14:paraId="32F45776" w14:textId="77777777" w:rsidR="00273226" w:rsidRPr="00221C22" w:rsidRDefault="00273226" w:rsidP="00273226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species interactions of the desert woodrat (</w:t>
      </w:r>
      <w:r w:rsidRPr="00221C22">
        <w:rPr>
          <w:rFonts w:ascii="Times New Roman" w:eastAsia="Arial" w:hAnsi="Times New Roman" w:cs="Times New Roman"/>
          <w:i/>
          <w:iCs/>
          <w:sz w:val="24"/>
          <w:szCs w:val="24"/>
        </w:rPr>
        <w:t>Neotoma lepida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) in the Mojave Desert. </w:t>
      </w:r>
      <w:r w:rsidRPr="004D26C9">
        <w:rPr>
          <w:rFonts w:ascii="Times New Roman" w:eastAsia="Arial" w:hAnsi="Times New Roman" w:cs="Times New Roman"/>
          <w:i/>
          <w:iCs/>
          <w:sz w:val="24"/>
          <w:szCs w:val="24"/>
        </w:rPr>
        <w:t>CEC Research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 1:2. </w:t>
      </w:r>
    </w:p>
    <w:p w14:paraId="62CC17CA" w14:textId="77777777" w:rsidR="00273226" w:rsidRDefault="00273226" w:rsidP="00273226">
      <w:pPr>
        <w:spacing w:after="0" w:line="254" w:lineRule="auto"/>
        <w:ind w:left="-5" w:right="10" w:firstLine="725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 xml:space="preserve">doi: </w:t>
      </w:r>
      <w:r w:rsidRPr="00221C22">
        <w:rPr>
          <w:rFonts w:ascii="Times New Roman" w:hAnsi="Times New Roman" w:cs="Times New Roman"/>
          <w:sz w:val="24"/>
          <w:szCs w:val="24"/>
        </w:rPr>
        <w:t>10.21973/N3766T</w:t>
      </w:r>
    </w:p>
    <w:p w14:paraId="57C80E1E" w14:textId="77777777" w:rsidR="00A30D26" w:rsidRDefault="00A30D26" w:rsidP="00F63D91">
      <w:pPr>
        <w:spacing w:after="0" w:line="254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6147A350" w14:textId="33F7A67F" w:rsidR="00917557" w:rsidRDefault="00917557" w:rsidP="00917557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Creative</w:t>
      </w: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t xml:space="preserve"> publications:</w:t>
      </w:r>
    </w:p>
    <w:p w14:paraId="797AD9BA" w14:textId="77777777" w:rsidR="00C12FDB" w:rsidRPr="00221C22" w:rsidRDefault="00C12FDB" w:rsidP="00917557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14:paraId="08F54088" w14:textId="77777777" w:rsidR="004C716F" w:rsidRDefault="00B14615" w:rsidP="008935A0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i/>
          <w:i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Volski, L. </w:t>
      </w:r>
      <w:r>
        <w:rPr>
          <w:rFonts w:ascii="Times New Roman" w:eastAsia="Arial" w:hAnsi="Times New Roman" w:cs="Times New Roman"/>
          <w:sz w:val="24"/>
          <w:szCs w:val="24"/>
        </w:rPr>
        <w:t>(2025). The Monarch Bear</w:t>
      </w:r>
      <w:r w:rsidR="00C03D9D">
        <w:rPr>
          <w:rFonts w:ascii="Times New Roman" w:eastAsia="Arial" w:hAnsi="Times New Roman" w:cs="Times New Roman"/>
          <w:sz w:val="24"/>
          <w:szCs w:val="24"/>
        </w:rPr>
        <w:t xml:space="preserve">. In L.A. Igloria, A. Cassinetto, </w:t>
      </w:r>
      <w:r w:rsidR="004C4444">
        <w:rPr>
          <w:rFonts w:ascii="Times New Roman" w:eastAsia="Arial" w:hAnsi="Times New Roman" w:cs="Times New Roman"/>
          <w:sz w:val="24"/>
          <w:szCs w:val="24"/>
        </w:rPr>
        <w:t>and D. Hassle</w:t>
      </w:r>
      <w:r w:rsidR="0034365F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4C4444">
        <w:rPr>
          <w:rFonts w:ascii="Times New Roman" w:eastAsia="Arial" w:hAnsi="Times New Roman" w:cs="Times New Roman"/>
          <w:sz w:val="24"/>
          <w:szCs w:val="24"/>
        </w:rPr>
        <w:t xml:space="preserve">Eds., </w:t>
      </w:r>
      <w:r w:rsidR="004C4444" w:rsidRPr="00C03D9D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The Nature of Our </w:t>
      </w:r>
    </w:p>
    <w:p w14:paraId="3ABD53F6" w14:textId="77777777" w:rsidR="004C716F" w:rsidRDefault="004C4444" w:rsidP="004C716F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 w:rsidRPr="00C03D9D">
        <w:rPr>
          <w:rFonts w:ascii="Times New Roman" w:eastAsia="Arial" w:hAnsi="Times New Roman" w:cs="Times New Roman"/>
          <w:i/>
          <w:iCs/>
          <w:sz w:val="24"/>
          <w:szCs w:val="24"/>
        </w:rPr>
        <w:t>Times: Poems on America’s Lands, Waters, Wildlife, and Other Natural Wonders</w:t>
      </w:r>
      <w:r w:rsidR="008935A0">
        <w:rPr>
          <w:rFonts w:ascii="Times New Roman" w:eastAsia="Arial" w:hAnsi="Times New Roman" w:cs="Times New Roman"/>
          <w:sz w:val="24"/>
          <w:szCs w:val="24"/>
        </w:rPr>
        <w:t xml:space="preserve">. Paloma Press, </w:t>
      </w:r>
      <w:r w:rsidR="00C03D9D" w:rsidRPr="00C03D9D">
        <w:rPr>
          <w:rFonts w:ascii="Times New Roman" w:eastAsia="Arial" w:hAnsi="Times New Roman" w:cs="Times New Roman"/>
          <w:sz w:val="24"/>
          <w:szCs w:val="24"/>
        </w:rPr>
        <w:t xml:space="preserve">in </w:t>
      </w:r>
    </w:p>
    <w:p w14:paraId="52D18C36" w14:textId="43B96750" w:rsidR="00B14615" w:rsidRDefault="00C03D9D" w:rsidP="004C716F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 w:rsidRPr="00C03D9D">
        <w:rPr>
          <w:rFonts w:ascii="Times New Roman" w:eastAsia="Arial" w:hAnsi="Times New Roman" w:cs="Times New Roman"/>
          <w:sz w:val="24"/>
          <w:szCs w:val="24"/>
        </w:rPr>
        <w:t>collaboration with Wick Poetry Center at Kent State University and Poets for Science.</w:t>
      </w:r>
    </w:p>
    <w:p w14:paraId="22177BB6" w14:textId="77777777" w:rsidR="00C03D9D" w:rsidRPr="00B14615" w:rsidRDefault="00C03D9D" w:rsidP="00917557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</w:rPr>
      </w:pPr>
    </w:p>
    <w:p w14:paraId="2CB785E5" w14:textId="77777777" w:rsidR="004C716F" w:rsidRDefault="00917557" w:rsidP="00917557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Volski, L. </w:t>
      </w:r>
      <w:r>
        <w:rPr>
          <w:rFonts w:ascii="Times New Roman" w:eastAsia="Arial" w:hAnsi="Times New Roman" w:cs="Times New Roman"/>
          <w:sz w:val="24"/>
          <w:szCs w:val="24"/>
        </w:rPr>
        <w:t xml:space="preserve">(2025). Proof of the Dog. </w:t>
      </w:r>
      <w:r w:rsidR="00EB0D06">
        <w:rPr>
          <w:rFonts w:ascii="Times New Roman" w:eastAsia="Arial" w:hAnsi="Times New Roman" w:cs="Times New Roman"/>
          <w:sz w:val="24"/>
          <w:szCs w:val="24"/>
        </w:rPr>
        <w:t>In</w:t>
      </w:r>
      <w:r w:rsidR="00120E68">
        <w:rPr>
          <w:rFonts w:ascii="Times New Roman" w:eastAsia="Arial" w:hAnsi="Times New Roman" w:cs="Times New Roman"/>
          <w:sz w:val="24"/>
          <w:szCs w:val="24"/>
        </w:rPr>
        <w:t xml:space="preserve"> F. Mixdorf and G.B. Fay</w:t>
      </w:r>
      <w:r w:rsidR="002A55EA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120E68">
        <w:rPr>
          <w:rFonts w:ascii="Times New Roman" w:eastAsia="Arial" w:hAnsi="Times New Roman" w:cs="Times New Roman"/>
          <w:sz w:val="24"/>
          <w:szCs w:val="24"/>
        </w:rPr>
        <w:t>Eds.,</w:t>
      </w:r>
      <w:r w:rsidR="00EB0D0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B0D06">
        <w:rPr>
          <w:rFonts w:ascii="Times New Roman" w:eastAsia="Arial" w:hAnsi="Times New Roman" w:cs="Times New Roman"/>
          <w:i/>
          <w:iCs/>
          <w:sz w:val="24"/>
          <w:szCs w:val="24"/>
        </w:rPr>
        <w:t>Faultline Journal of Arts and Letters</w:t>
      </w:r>
      <w:r w:rsidR="00456F6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BDAA873" w14:textId="0C4ACD6D" w:rsidR="00917557" w:rsidRDefault="00456F6B" w:rsidP="004C716F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(34). </w:t>
      </w:r>
      <w:r w:rsidR="00EB0D06">
        <w:rPr>
          <w:rFonts w:ascii="Times New Roman" w:eastAsia="Arial" w:hAnsi="Times New Roman" w:cs="Times New Roman"/>
          <w:sz w:val="24"/>
          <w:szCs w:val="24"/>
        </w:rPr>
        <w:t xml:space="preserve">University of California, Irvine. </w:t>
      </w:r>
    </w:p>
    <w:p w14:paraId="5ADD587B" w14:textId="77777777" w:rsidR="00221C22" w:rsidRDefault="00221C22" w:rsidP="006C0D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4DDFC1" w14:textId="77777777" w:rsidR="006647CC" w:rsidRPr="00221C22" w:rsidRDefault="006647CC" w:rsidP="006C0D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45597E" w14:textId="77777777" w:rsidR="00474AAE" w:rsidRPr="00221C22" w:rsidRDefault="00474AAE" w:rsidP="00474AAE">
      <w:pPr>
        <w:pStyle w:val="Heading1"/>
        <w:ind w:left="-5"/>
        <w:rPr>
          <w:rFonts w:ascii="Times New Roman" w:hAnsi="Times New Roman" w:cs="Times New Roman"/>
          <w:sz w:val="28"/>
          <w:szCs w:val="28"/>
        </w:rPr>
      </w:pPr>
      <w:r w:rsidRPr="00221C22">
        <w:rPr>
          <w:rFonts w:ascii="Times New Roman" w:hAnsi="Times New Roman" w:cs="Times New Roman"/>
          <w:sz w:val="28"/>
          <w:szCs w:val="28"/>
        </w:rPr>
        <w:t xml:space="preserve">TEACHING EXPERIENCE </w:t>
      </w:r>
    </w:p>
    <w:p w14:paraId="2E8723A5" w14:textId="77777777" w:rsidR="00474AAE" w:rsidRPr="00221C22" w:rsidRDefault="00474AAE" w:rsidP="00474AAE">
      <w:pPr>
        <w:spacing w:after="7"/>
        <w:ind w:left="-143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45063D3" wp14:editId="4B129A0D">
                <wp:extent cx="6972935" cy="19685"/>
                <wp:effectExtent l="0" t="0" r="0" b="0"/>
                <wp:docPr id="4008" name="Group 4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935" cy="19685"/>
                          <a:chOff x="0" y="0"/>
                          <a:chExt cx="6972935" cy="19685"/>
                        </a:xfrm>
                      </wpg:grpSpPr>
                      <wps:wsp>
                        <wps:cNvPr id="472" name="Shape 472"/>
                        <wps:cNvSpPr/>
                        <wps:spPr>
                          <a:xfrm>
                            <a:off x="0" y="0"/>
                            <a:ext cx="69729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935" h="19685">
                                <a:moveTo>
                                  <a:pt x="0" y="0"/>
                                </a:moveTo>
                                <a:lnTo>
                                  <a:pt x="6972935" y="19685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DF3A41" id="Group 4008" o:spid="_x0000_s1026" style="width:549.05pt;height:1.55pt;mso-position-horizontal-relative:char;mso-position-vertical-relative:line" coordsize="69729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">
                <v:shape id="Shape 472" o:spid="_x0000_s1027" style="position:absolute;width:69729;height:196;visibility:visible;mso-wrap-style:square;v-text-anchor:top" coordsize="69729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" path="m,l6972935,19685e" filled="f" strokecolor="#7e7e7e" strokeweight=".5pt">
                  <v:stroke miterlimit="66585f" joinstyle="miter"/>
                  <v:path arrowok="t" textboxrect="0,0,6972935,19685"/>
                </v:shape>
                <w10:anchorlock/>
              </v:group>
            </w:pict>
          </mc:Fallback>
        </mc:AlternateContent>
      </w:r>
      <w:r w:rsidRPr="00221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E335ED" w14:textId="77777777" w:rsidR="006463F3" w:rsidRDefault="00474AAE" w:rsidP="00474A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Winter 2026,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Instructor</w:t>
      </w:r>
      <w:r w:rsidR="006463F3">
        <w:rPr>
          <w:rFonts w:ascii="Times New Roman" w:hAnsi="Times New Roman" w:cs="Times New Roman"/>
          <w:i/>
          <w:iCs/>
          <w:sz w:val="24"/>
          <w:szCs w:val="24"/>
        </w:rPr>
        <w:t xml:space="preserve"> of Record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ESRM 400: Natural Resource Conflict Management</w:t>
      </w:r>
      <w:r>
        <w:rPr>
          <w:rFonts w:ascii="Times New Roman" w:hAnsi="Times New Roman" w:cs="Times New Roman"/>
          <w:sz w:val="24"/>
          <w:szCs w:val="24"/>
        </w:rPr>
        <w:t xml:space="preserve">, College </w:t>
      </w:r>
    </w:p>
    <w:p w14:paraId="116F47F0" w14:textId="50F310AD" w:rsidR="00474AAE" w:rsidRDefault="006463F3" w:rsidP="006463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Winter 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4AAE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>Environment, University of Washington</w:t>
      </w:r>
    </w:p>
    <w:p w14:paraId="05303410" w14:textId="5D5420D0" w:rsidR="00474AAE" w:rsidRDefault="00474AAE" w:rsidP="00474A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4A09E1" w14:textId="77777777" w:rsidR="00474AAE" w:rsidRDefault="00474AAE" w:rsidP="00474A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Spring 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Teaching Assistant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ESRM 150: Wildlife in the Modern World</w:t>
      </w:r>
      <w:r>
        <w:rPr>
          <w:rFonts w:ascii="Times New Roman" w:hAnsi="Times New Roman" w:cs="Times New Roman"/>
          <w:sz w:val="24"/>
          <w:szCs w:val="24"/>
        </w:rPr>
        <w:t xml:space="preserve">, College of the </w:t>
      </w:r>
    </w:p>
    <w:p w14:paraId="2469BBD4" w14:textId="77777777" w:rsidR="00474AAE" w:rsidRPr="002F1AC2" w:rsidRDefault="00474AAE" w:rsidP="00474AAE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Environment, University of Washington</w:t>
      </w:r>
    </w:p>
    <w:p w14:paraId="07578B9C" w14:textId="77777777" w:rsidR="00474AAE" w:rsidRDefault="00474AAE" w:rsidP="00474A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93A01C" w14:textId="7A66E767" w:rsidR="00474AAE" w:rsidRPr="00DE021A" w:rsidRDefault="006579A6" w:rsidP="00474A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Autumn </w:t>
      </w:r>
      <w:r w:rsidR="00474AAE" w:rsidRPr="004374E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74AAE">
        <w:rPr>
          <w:rFonts w:ascii="Times New Roman" w:hAnsi="Times New Roman" w:cs="Times New Roman"/>
          <w:sz w:val="24"/>
          <w:szCs w:val="24"/>
        </w:rPr>
        <w:tab/>
      </w:r>
      <w:r w:rsidR="00474AA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4AAE">
        <w:rPr>
          <w:rFonts w:ascii="Times New Roman" w:hAnsi="Times New Roman" w:cs="Times New Roman"/>
          <w:i/>
          <w:iCs/>
          <w:sz w:val="24"/>
          <w:szCs w:val="24"/>
        </w:rPr>
        <w:t xml:space="preserve">Coordinator, </w:t>
      </w:r>
      <w:r w:rsidR="00474AAE" w:rsidRPr="00390FB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NSF GRFP Workshop</w:t>
      </w:r>
      <w:r w:rsidR="00474AAE" w:rsidRPr="00221C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College of the Environment, </w:t>
      </w:r>
      <w:r w:rsidR="00474AAE" w:rsidRPr="00DE021A">
        <w:rPr>
          <w:rFonts w:ascii="Times New Roman" w:hAnsi="Times New Roman" w:cs="Times New Roman"/>
          <w:sz w:val="24"/>
          <w:szCs w:val="24"/>
        </w:rPr>
        <w:t xml:space="preserve">University of </w:t>
      </w:r>
    </w:p>
    <w:p w14:paraId="6E72341A" w14:textId="0389F57E" w:rsidR="00474AAE" w:rsidRDefault="006579A6" w:rsidP="00474A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Autumn 2023</w:t>
      </w:r>
      <w:r w:rsidR="00474AAE" w:rsidRPr="00DE021A">
        <w:rPr>
          <w:rFonts w:ascii="Times New Roman" w:hAnsi="Times New Roman" w:cs="Times New Roman"/>
          <w:sz w:val="24"/>
          <w:szCs w:val="24"/>
        </w:rPr>
        <w:tab/>
      </w:r>
      <w:r w:rsidR="00474AAE" w:rsidRPr="00DE021A">
        <w:rPr>
          <w:rFonts w:ascii="Times New Roman" w:hAnsi="Times New Roman" w:cs="Times New Roman"/>
          <w:sz w:val="24"/>
          <w:szCs w:val="24"/>
        </w:rPr>
        <w:tab/>
        <w:t>Washington</w:t>
      </w:r>
      <w:r w:rsidR="00474AAE" w:rsidRPr="00221C22">
        <w:rPr>
          <w:rFonts w:ascii="Times New Roman" w:hAnsi="Times New Roman" w:cs="Times New Roman"/>
          <w:sz w:val="24"/>
          <w:szCs w:val="24"/>
        </w:rPr>
        <w:t>, Seattle, WA</w:t>
      </w:r>
    </w:p>
    <w:p w14:paraId="2E45B2CC" w14:textId="77777777" w:rsidR="00474AAE" w:rsidRPr="00187F1B" w:rsidRDefault="00474AAE" w:rsidP="00474A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E8FE92" w14:textId="0C500163" w:rsidR="00474AAE" w:rsidRDefault="00474AAE" w:rsidP="005B59FC">
      <w:pPr>
        <w:pStyle w:val="Heading2"/>
        <w:spacing w:after="0"/>
        <w:ind w:left="1435" w:hanging="145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374E2">
        <w:rPr>
          <w:rFonts w:ascii="Times New Roman" w:hAnsi="Times New Roman" w:cs="Times New Roman"/>
          <w:b w:val="0"/>
          <w:bCs/>
          <w:sz w:val="24"/>
          <w:szCs w:val="24"/>
        </w:rPr>
        <w:t>A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utumn</w:t>
      </w:r>
      <w:r w:rsidRPr="004374E2">
        <w:rPr>
          <w:rFonts w:ascii="Times New Roman" w:hAnsi="Times New Roman" w:cs="Times New Roman"/>
          <w:b w:val="0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3,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73B9B"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>Reader-Grader</w:t>
      </w:r>
      <w:r w:rsidRPr="00221C22">
        <w:rPr>
          <w:rFonts w:ascii="Times New Roman" w:hAnsi="Times New Roman" w:cs="Times New Roman"/>
          <w:b w:val="0"/>
          <w:bCs/>
          <w:sz w:val="24"/>
          <w:szCs w:val="24"/>
        </w:rPr>
        <w:t xml:space="preserve">, </w:t>
      </w:r>
      <w:r w:rsidRPr="00221C22">
        <w:rPr>
          <w:rFonts w:ascii="Times New Roman" w:hAnsi="Times New Roman" w:cs="Times New Roman"/>
          <w:sz w:val="24"/>
          <w:szCs w:val="24"/>
        </w:rPr>
        <w:t>SMEA 500: Environmental Affairs Theory &amp; Practice</w:t>
      </w:r>
      <w:r w:rsidRPr="00221C22">
        <w:rPr>
          <w:rFonts w:ascii="Times New Roman" w:hAnsi="Times New Roman" w:cs="Times New Roman"/>
          <w:b w:val="0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College</w:t>
      </w:r>
    </w:p>
    <w:p w14:paraId="7F7B054C" w14:textId="598C4814" w:rsidR="00474AAE" w:rsidRPr="00221C22" w:rsidRDefault="00474AAE" w:rsidP="00474AAE">
      <w:pPr>
        <w:pStyle w:val="Heading2"/>
        <w:spacing w:after="0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Autumn 2022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B59FC">
        <w:rPr>
          <w:rFonts w:ascii="Times New Roman" w:hAnsi="Times New Roman" w:cs="Times New Roman"/>
          <w:b w:val="0"/>
          <w:bCs/>
          <w:sz w:val="24"/>
          <w:szCs w:val="24"/>
        </w:rPr>
        <w:t xml:space="preserve">of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the Environment, </w:t>
      </w:r>
      <w:r w:rsidRPr="00221C22">
        <w:rPr>
          <w:rFonts w:ascii="Times New Roman" w:hAnsi="Times New Roman" w:cs="Times New Roman"/>
          <w:b w:val="0"/>
          <w:bCs/>
          <w:sz w:val="24"/>
          <w:szCs w:val="24"/>
        </w:rPr>
        <w:t>University of Washington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</w:p>
    <w:p w14:paraId="2D8721C8" w14:textId="77777777" w:rsidR="00474AAE" w:rsidRPr="00187F1B" w:rsidRDefault="00474AAE" w:rsidP="00474A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FE5BCB" w14:textId="68C4938A" w:rsidR="00774E4D" w:rsidRPr="002B2672" w:rsidRDefault="00474AAE" w:rsidP="002B2672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4374E2">
        <w:rPr>
          <w:rFonts w:ascii="Times New Roman" w:eastAsia="Arial" w:hAnsi="Times New Roman" w:cs="Times New Roman"/>
          <w:bCs/>
          <w:sz w:val="24"/>
          <w:szCs w:val="24"/>
        </w:rPr>
        <w:t>Autumn 2018</w:t>
      </w:r>
      <w:r w:rsidRPr="00221C22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2D03C6">
        <w:rPr>
          <w:rFonts w:ascii="Times New Roman" w:eastAsia="Arial" w:hAnsi="Times New Roman" w:cs="Times New Roman"/>
          <w:bCs/>
          <w:i/>
          <w:iCs/>
          <w:sz w:val="24"/>
          <w:szCs w:val="24"/>
        </w:rPr>
        <w:t>Co-I</w:t>
      </w:r>
      <w:r w:rsidRPr="00221C22">
        <w:rPr>
          <w:rFonts w:ascii="Times New Roman" w:eastAsia="Arial" w:hAnsi="Times New Roman" w:cs="Times New Roman"/>
          <w:bCs/>
          <w:i/>
          <w:iCs/>
          <w:sz w:val="24"/>
          <w:szCs w:val="24"/>
        </w:rPr>
        <w:t>nstructor</w:t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Pr="00221C22">
        <w:rPr>
          <w:rFonts w:ascii="Times New Roman" w:eastAsia="Arial" w:hAnsi="Times New Roman" w:cs="Times New Roman"/>
          <w:b/>
          <w:sz w:val="24"/>
          <w:szCs w:val="24"/>
        </w:rPr>
        <w:t>English 198: Eco-Poetry</w:t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bCs/>
          <w:sz w:val="24"/>
          <w:szCs w:val="24"/>
        </w:rPr>
        <w:t>U</w:t>
      </w:r>
      <w:r w:rsidR="005B59FC">
        <w:rPr>
          <w:rFonts w:ascii="Times New Roman" w:eastAsia="Arial" w:hAnsi="Times New Roman" w:cs="Times New Roman"/>
          <w:bCs/>
          <w:sz w:val="24"/>
          <w:szCs w:val="24"/>
        </w:rPr>
        <w:t>niversity of California,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Berkeley</w:t>
      </w:r>
    </w:p>
    <w:p w14:paraId="3246747B" w14:textId="23ACBD11" w:rsidR="00EF4C30" w:rsidRPr="00221C22" w:rsidRDefault="00EF4C30" w:rsidP="00EF4C30">
      <w:pPr>
        <w:pStyle w:val="Heading1"/>
        <w:ind w:left="-5"/>
        <w:rPr>
          <w:rFonts w:ascii="Times New Roman" w:hAnsi="Times New Roman" w:cs="Times New Roman"/>
          <w:sz w:val="28"/>
          <w:szCs w:val="28"/>
        </w:rPr>
      </w:pPr>
      <w:r w:rsidRPr="00221C22">
        <w:rPr>
          <w:rFonts w:ascii="Times New Roman" w:hAnsi="Times New Roman" w:cs="Times New Roman"/>
          <w:sz w:val="28"/>
          <w:szCs w:val="28"/>
        </w:rPr>
        <w:lastRenderedPageBreak/>
        <w:t xml:space="preserve">PROFESSIONAL EXPERIENCE </w:t>
      </w:r>
    </w:p>
    <w:p w14:paraId="53EF6C12" w14:textId="77777777" w:rsidR="00EF4C30" w:rsidRPr="00221C22" w:rsidRDefault="00EF4C30" w:rsidP="00EF4C30">
      <w:pPr>
        <w:spacing w:after="2"/>
        <w:ind w:left="-143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BAC2CBE" wp14:editId="173E53E4">
                <wp:extent cx="6972935" cy="19685"/>
                <wp:effectExtent l="0" t="0" r="18415" b="18415"/>
                <wp:docPr id="4116" name="Group 4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935" cy="19685"/>
                          <a:chOff x="50800" y="-146050"/>
                          <a:chExt cx="6972935" cy="19685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50800" y="-146050"/>
                            <a:ext cx="69729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935" h="19685">
                                <a:moveTo>
                                  <a:pt x="0" y="0"/>
                                </a:moveTo>
                                <a:lnTo>
                                  <a:pt x="6972935" y="19685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CC9BBD" id="Group 4116" o:spid="_x0000_s1026" style="width:549.05pt;height:1.55pt;mso-position-horizontal-relative:char;mso-position-vertical-relative:line" coordorigin="508,-1460" coordsize="69729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">
                <v:shape id="Shape 259" o:spid="_x0000_s1027" style="position:absolute;left:508;top:-1460;width:69729;height:197;visibility:visible;mso-wrap-style:square;v-text-anchor:top" coordsize="69729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" path="m,l6972935,19685e" filled="f" strokecolor="#7e7e7e" strokeweight=".5pt">
                  <v:stroke miterlimit="66585f" joinstyle="miter"/>
                  <v:path arrowok="t" textboxrect="0,0,6972935,19685"/>
                </v:shape>
                <w10:anchorlock/>
              </v:group>
            </w:pict>
          </mc:Fallback>
        </mc:AlternateContent>
      </w:r>
      <w:r w:rsidRPr="00221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8B1453" w14:textId="77777777" w:rsidR="00B12424" w:rsidRDefault="00B12424" w:rsidP="002E14D6">
      <w:pPr>
        <w:pStyle w:val="Heading2"/>
        <w:spacing w:after="0"/>
        <w:ind w:left="-5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C9B4CE4" w14:textId="77777777" w:rsidR="00DB5B0E" w:rsidRPr="00221C22" w:rsidRDefault="00DB5B0E" w:rsidP="00DB5B0E">
      <w:pPr>
        <w:pStyle w:val="Heading2"/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b w:val="0"/>
          <w:bCs/>
          <w:sz w:val="24"/>
          <w:szCs w:val="24"/>
        </w:rPr>
        <w:t>2021– 2022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>Independent Contractor</w:t>
      </w:r>
      <w:r w:rsidRPr="00221C22">
        <w:rPr>
          <w:rFonts w:ascii="Times New Roman" w:hAnsi="Times New Roman" w:cs="Times New Roman"/>
          <w:b w:val="0"/>
          <w:bCs/>
          <w:sz w:val="24"/>
          <w:szCs w:val="24"/>
        </w:rPr>
        <w:t xml:space="preserve">, </w:t>
      </w:r>
      <w:r w:rsidRPr="00221C22">
        <w:rPr>
          <w:rFonts w:ascii="Times New Roman" w:hAnsi="Times New Roman" w:cs="Times New Roman"/>
          <w:sz w:val="24"/>
          <w:szCs w:val="24"/>
        </w:rPr>
        <w:t>California Department of Fish and Wildlife</w:t>
      </w:r>
      <w:r w:rsidRPr="00221C22">
        <w:rPr>
          <w:rFonts w:ascii="Times New Roman" w:hAnsi="Times New Roman" w:cs="Times New Roman"/>
          <w:sz w:val="24"/>
          <w:szCs w:val="24"/>
        </w:rPr>
        <w:tab/>
      </w:r>
    </w:p>
    <w:p w14:paraId="5CE18697" w14:textId="765BBD50" w:rsidR="00DB5B0E" w:rsidRPr="00221C22" w:rsidRDefault="00DB5B0E" w:rsidP="00DB5B0E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 xml:space="preserve">Contracted to </w:t>
      </w:r>
      <w:r w:rsidR="00091512">
        <w:rPr>
          <w:rFonts w:ascii="Times New Roman" w:hAnsi="Times New Roman" w:cs="Times New Roman"/>
          <w:sz w:val="24"/>
          <w:szCs w:val="24"/>
        </w:rPr>
        <w:t xml:space="preserve">conduct empirical </w:t>
      </w:r>
      <w:r w:rsidRPr="00221C22">
        <w:rPr>
          <w:rFonts w:ascii="Times New Roman" w:hAnsi="Times New Roman" w:cs="Times New Roman"/>
          <w:sz w:val="24"/>
          <w:szCs w:val="24"/>
        </w:rPr>
        <w:t>analyses of bobcat conflict mitigation and a literature review.</w:t>
      </w:r>
    </w:p>
    <w:p w14:paraId="407253DF" w14:textId="77777777" w:rsidR="00DB5B0E" w:rsidRDefault="00DB5B0E" w:rsidP="002E14D6">
      <w:pPr>
        <w:pStyle w:val="Heading2"/>
        <w:spacing w:after="0"/>
        <w:ind w:left="-5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F17CA09" w14:textId="0663614E" w:rsidR="009E7544" w:rsidRPr="00221C22" w:rsidRDefault="00512ADF" w:rsidP="002E14D6">
      <w:pPr>
        <w:pStyle w:val="Heading2"/>
        <w:spacing w:after="0"/>
        <w:ind w:left="-5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b w:val="0"/>
          <w:bCs/>
          <w:sz w:val="24"/>
          <w:szCs w:val="24"/>
        </w:rPr>
        <w:t>2019 – 2022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="009E7544" w:rsidRPr="00221C22"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 xml:space="preserve">Interpretive </w:t>
      </w:r>
      <w:r w:rsidR="00EF4C30" w:rsidRPr="00221C22"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>Park Ranger (GS-09)</w:t>
      </w:r>
      <w:r w:rsidRPr="00221C22">
        <w:rPr>
          <w:rFonts w:ascii="Times New Roman" w:hAnsi="Times New Roman" w:cs="Times New Roman"/>
          <w:b w:val="0"/>
          <w:bCs/>
          <w:sz w:val="24"/>
          <w:szCs w:val="24"/>
        </w:rPr>
        <w:t xml:space="preserve">, </w:t>
      </w:r>
      <w:r w:rsidRPr="00221C22">
        <w:rPr>
          <w:rFonts w:ascii="Times New Roman" w:hAnsi="Times New Roman" w:cs="Times New Roman"/>
          <w:sz w:val="24"/>
          <w:szCs w:val="24"/>
        </w:rPr>
        <w:t>Golden Gate National Recreation Area, National</w:t>
      </w:r>
    </w:p>
    <w:p w14:paraId="2311E321" w14:textId="3A242EC4" w:rsidR="00EF4C30" w:rsidRPr="00221C22" w:rsidRDefault="00512ADF" w:rsidP="002E14D6">
      <w:pPr>
        <w:pStyle w:val="Heading2"/>
        <w:spacing w:after="0"/>
        <w:ind w:left="1435" w:firstLine="725"/>
        <w:rPr>
          <w:rFonts w:ascii="Times New Roman" w:hAnsi="Times New Roman" w:cs="Times New Roman"/>
          <w:b w:val="0"/>
          <w:bCs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>Park Service</w:t>
      </w:r>
      <w:r w:rsidR="009E7544" w:rsidRPr="00221C22">
        <w:rPr>
          <w:rFonts w:ascii="Times New Roman" w:hAnsi="Times New Roman" w:cs="Times New Roman"/>
          <w:b w:val="0"/>
          <w:bCs/>
          <w:sz w:val="24"/>
          <w:szCs w:val="24"/>
        </w:rPr>
        <w:t>, Sa</w:t>
      </w:r>
      <w:r w:rsidR="00556B36" w:rsidRPr="00221C22">
        <w:rPr>
          <w:rFonts w:ascii="Times New Roman" w:hAnsi="Times New Roman" w:cs="Times New Roman"/>
          <w:b w:val="0"/>
          <w:bCs/>
          <w:sz w:val="24"/>
          <w:szCs w:val="24"/>
        </w:rPr>
        <w:t>n Francisco</w:t>
      </w:r>
      <w:r w:rsidR="009E7544" w:rsidRPr="00221C22">
        <w:rPr>
          <w:rFonts w:ascii="Times New Roman" w:hAnsi="Times New Roman" w:cs="Times New Roman"/>
          <w:b w:val="0"/>
          <w:bCs/>
          <w:sz w:val="24"/>
          <w:szCs w:val="24"/>
        </w:rPr>
        <w:t>, CA</w:t>
      </w:r>
    </w:p>
    <w:p w14:paraId="68D91675" w14:textId="78243CB5" w:rsidR="00512ADF" w:rsidRPr="00221C22" w:rsidRDefault="00512ADF" w:rsidP="002E14D6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>Lead</w:t>
      </w:r>
      <w:r w:rsidR="00F366C8" w:rsidRPr="00221C22">
        <w:rPr>
          <w:rFonts w:ascii="Times New Roman" w:hAnsi="Times New Roman" w:cs="Times New Roman"/>
          <w:sz w:val="24"/>
          <w:szCs w:val="24"/>
        </w:rPr>
        <w:t xml:space="preserve"> ranger for the Marin Headlands interpretive unit. I hired, onboarded, and </w:t>
      </w:r>
      <w:r w:rsidR="00CC444A" w:rsidRPr="00221C22">
        <w:rPr>
          <w:rFonts w:ascii="Times New Roman" w:hAnsi="Times New Roman" w:cs="Times New Roman"/>
          <w:sz w:val="24"/>
          <w:szCs w:val="24"/>
        </w:rPr>
        <w:t>trained</w:t>
      </w:r>
      <w:r w:rsidR="00F366C8" w:rsidRPr="00221C22">
        <w:rPr>
          <w:rFonts w:ascii="Times New Roman" w:hAnsi="Times New Roman" w:cs="Times New Roman"/>
          <w:sz w:val="24"/>
          <w:szCs w:val="24"/>
        </w:rPr>
        <w:t xml:space="preserve"> seasonal rangers. </w:t>
      </w:r>
      <w:r w:rsidR="009E7544" w:rsidRPr="00221C22">
        <w:rPr>
          <w:rFonts w:ascii="Times New Roman" w:hAnsi="Times New Roman" w:cs="Times New Roman"/>
          <w:sz w:val="24"/>
          <w:szCs w:val="24"/>
        </w:rPr>
        <w:t>Created and delivered educational programs.</w:t>
      </w:r>
    </w:p>
    <w:p w14:paraId="0825BAC4" w14:textId="77777777" w:rsidR="000C5F6C" w:rsidRPr="00221C22" w:rsidRDefault="000C5F6C" w:rsidP="002E14D6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</w:p>
    <w:p w14:paraId="1F0FAA3B" w14:textId="65604AD8" w:rsidR="009E7544" w:rsidRPr="00221C22" w:rsidRDefault="00556B36" w:rsidP="002E1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2018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E14D6"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Guest Experience Associate</w:t>
      </w:r>
      <w:r w:rsidRPr="00221C22">
        <w:rPr>
          <w:rFonts w:ascii="Times New Roman" w:hAnsi="Times New Roman" w:cs="Times New Roman"/>
          <w:sz w:val="24"/>
          <w:szCs w:val="24"/>
        </w:rPr>
        <w:t xml:space="preserve">, 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>The Marine Mammal Center</w:t>
      </w:r>
      <w:r w:rsidRPr="00221C22">
        <w:rPr>
          <w:rFonts w:ascii="Times New Roman" w:hAnsi="Times New Roman" w:cs="Times New Roman"/>
          <w:sz w:val="24"/>
          <w:szCs w:val="24"/>
        </w:rPr>
        <w:t>, Sausalito, CA</w:t>
      </w:r>
    </w:p>
    <w:p w14:paraId="68A1740D" w14:textId="198EC30B" w:rsidR="002E14D6" w:rsidRDefault="002E14D6" w:rsidP="002E1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="000C5F6C" w:rsidRPr="00221C22">
        <w:rPr>
          <w:rFonts w:ascii="Times New Roman" w:hAnsi="Times New Roman" w:cs="Times New Roman"/>
          <w:sz w:val="24"/>
          <w:szCs w:val="24"/>
        </w:rPr>
        <w:t>Created educational programs on marine mammals and their anthropogenic threats.</w:t>
      </w:r>
    </w:p>
    <w:p w14:paraId="4316A824" w14:textId="77777777" w:rsidR="00F32BC5" w:rsidRDefault="00F32BC5" w:rsidP="002E14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96C4BE" w14:textId="77777777" w:rsidR="00F32BC5" w:rsidRPr="00221C22" w:rsidRDefault="00F32BC5" w:rsidP="00F32B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2018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Field Intern</w:t>
      </w:r>
      <w:r w:rsidRPr="00221C22">
        <w:rPr>
          <w:rFonts w:ascii="Times New Roman" w:hAnsi="Times New Roman" w:cs="Times New Roman"/>
          <w:sz w:val="24"/>
          <w:szCs w:val="24"/>
        </w:rPr>
        <w:t xml:space="preserve">, 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>Siskiyou Deer and Puma Project</w:t>
      </w:r>
      <w:r w:rsidRPr="00221C22">
        <w:rPr>
          <w:rFonts w:ascii="Times New Roman" w:hAnsi="Times New Roman" w:cs="Times New Roman"/>
          <w:sz w:val="24"/>
          <w:szCs w:val="24"/>
        </w:rPr>
        <w:t>, Mt. Shasta, CA</w:t>
      </w:r>
    </w:p>
    <w:p w14:paraId="6606959F" w14:textId="77777777" w:rsidR="00F32BC5" w:rsidRPr="00221C22" w:rsidRDefault="00F32BC5" w:rsidP="00F32BC5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 xml:space="preserve">Assisted with the capture and radio-collaring of 50 mule deer fawns, investigated puma kill sites, installed camera traps, and conducted vegetation surveys. </w:t>
      </w:r>
    </w:p>
    <w:p w14:paraId="25A6E47B" w14:textId="77777777" w:rsidR="00F32BC5" w:rsidRPr="00221C22" w:rsidRDefault="00F32BC5" w:rsidP="00F32BC5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</w:p>
    <w:p w14:paraId="0E9815DB" w14:textId="77777777" w:rsidR="00F32BC5" w:rsidRPr="00221C22" w:rsidRDefault="00F32BC5" w:rsidP="00F32BC5">
      <w:pPr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2017—2019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Undergraduate Research Apprentice</w:t>
      </w:r>
      <w:r w:rsidRPr="00221C22">
        <w:rPr>
          <w:rFonts w:ascii="Times New Roman" w:hAnsi="Times New Roman" w:cs="Times New Roman"/>
          <w:sz w:val="24"/>
          <w:szCs w:val="24"/>
        </w:rPr>
        <w:t xml:space="preserve">, 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>Brashares Group</w:t>
      </w:r>
      <w:r w:rsidRPr="00221C22">
        <w:rPr>
          <w:rFonts w:ascii="Times New Roman" w:hAnsi="Times New Roman" w:cs="Times New Roman"/>
          <w:sz w:val="24"/>
          <w:szCs w:val="24"/>
        </w:rPr>
        <w:t xml:space="preserve"> (PI: Justin Brashares), </w:t>
      </w:r>
      <w:r>
        <w:rPr>
          <w:rFonts w:ascii="Times New Roman" w:hAnsi="Times New Roman" w:cs="Times New Roman"/>
          <w:sz w:val="24"/>
          <w:szCs w:val="24"/>
        </w:rPr>
        <w:t>UC Berkeley</w:t>
      </w:r>
      <w:r w:rsidRPr="00221C22">
        <w:rPr>
          <w:rFonts w:ascii="Times New Roman" w:hAnsi="Times New Roman" w:cs="Times New Roman"/>
          <w:sz w:val="24"/>
          <w:szCs w:val="24"/>
        </w:rPr>
        <w:t>, CA</w:t>
      </w:r>
    </w:p>
    <w:p w14:paraId="3E4BB60A" w14:textId="77777777" w:rsidR="000C5F6C" w:rsidRPr="00221C22" w:rsidRDefault="000C5F6C" w:rsidP="002E14D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22E4369C" w14:textId="6D254AD5" w:rsidR="002E14D6" w:rsidRDefault="002E14D6" w:rsidP="002E14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2017</w:t>
      </w:r>
      <w:r w:rsidRPr="004374E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Public Programs Intern</w:t>
      </w:r>
      <w:r w:rsidR="000C5F6C" w:rsidRPr="00221C22">
        <w:rPr>
          <w:rFonts w:ascii="Times New Roman" w:hAnsi="Times New Roman" w:cs="Times New Roman"/>
          <w:sz w:val="24"/>
          <w:szCs w:val="24"/>
        </w:rPr>
        <w:t xml:space="preserve">, </w:t>
      </w:r>
      <w:r w:rsidR="000C5F6C" w:rsidRPr="00221C22">
        <w:rPr>
          <w:rFonts w:ascii="Times New Roman" w:hAnsi="Times New Roman" w:cs="Times New Roman"/>
          <w:b/>
          <w:bCs/>
          <w:sz w:val="24"/>
          <w:szCs w:val="24"/>
        </w:rPr>
        <w:t>The Marine Mammal Center</w:t>
      </w:r>
      <w:r w:rsidR="000C5F6C" w:rsidRPr="00221C22">
        <w:rPr>
          <w:rFonts w:ascii="Times New Roman" w:hAnsi="Times New Roman" w:cs="Times New Roman"/>
          <w:sz w:val="24"/>
          <w:szCs w:val="24"/>
        </w:rPr>
        <w:t>, Sausalito, CA</w:t>
      </w:r>
    </w:p>
    <w:p w14:paraId="55EF0CF9" w14:textId="77777777" w:rsidR="00F32BC5" w:rsidRDefault="00F32BC5" w:rsidP="002E14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C47B20" w14:textId="77777777" w:rsidR="00F32BC5" w:rsidRDefault="00F32BC5" w:rsidP="00F32B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Student, </w:t>
      </w:r>
      <w:r>
        <w:rPr>
          <w:rFonts w:ascii="Times New Roman" w:hAnsi="Times New Roman" w:cs="Times New Roman"/>
          <w:b/>
          <w:bCs/>
          <w:sz w:val="24"/>
          <w:szCs w:val="24"/>
        </w:rPr>
        <w:t>California Ecology and Conservation Field Semester</w:t>
      </w:r>
      <w:r>
        <w:rPr>
          <w:rFonts w:ascii="Times New Roman" w:hAnsi="Times New Roman" w:cs="Times New Roman"/>
          <w:sz w:val="24"/>
          <w:szCs w:val="24"/>
        </w:rPr>
        <w:t>, UC Berkeley, CA</w:t>
      </w:r>
    </w:p>
    <w:p w14:paraId="7CB44DB8" w14:textId="77777777" w:rsidR="00F32BC5" w:rsidRDefault="00F32BC5" w:rsidP="00F32B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 was one of three UC Berkeley students selected to spend a semester traveling between</w:t>
      </w:r>
    </w:p>
    <w:p w14:paraId="2C16768B" w14:textId="77777777" w:rsidR="00F32BC5" w:rsidRPr="00221C22" w:rsidRDefault="00F32BC5" w:rsidP="00F32BC5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 natural reserves to conduct empirical research. </w:t>
      </w:r>
    </w:p>
    <w:p w14:paraId="74CE7F25" w14:textId="77777777" w:rsidR="00F32BC5" w:rsidRPr="00221C22" w:rsidRDefault="00F32BC5" w:rsidP="00F32B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F0A7AD" w14:textId="64C27F7B" w:rsidR="00F32BC5" w:rsidRPr="00221C22" w:rsidRDefault="00F32BC5" w:rsidP="00F32BC5">
      <w:pPr>
        <w:spacing w:after="0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2017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="0048030D" w:rsidRPr="00221C22">
        <w:rPr>
          <w:rFonts w:ascii="Times New Roman" w:hAnsi="Times New Roman" w:cs="Times New Roman"/>
          <w:i/>
          <w:iCs/>
          <w:sz w:val="24"/>
          <w:szCs w:val="24"/>
        </w:rPr>
        <w:t>Undergraduate Research Apprentice</w:t>
      </w:r>
      <w:r w:rsidRPr="00221C22">
        <w:rPr>
          <w:rFonts w:ascii="Times New Roman" w:hAnsi="Times New Roman" w:cs="Times New Roman"/>
          <w:sz w:val="24"/>
          <w:szCs w:val="24"/>
        </w:rPr>
        <w:t xml:space="preserve">, 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>Wood Lab</w:t>
      </w:r>
      <w:r w:rsidRPr="00221C22">
        <w:rPr>
          <w:rFonts w:ascii="Times New Roman" w:hAnsi="Times New Roman" w:cs="Times New Roman"/>
          <w:sz w:val="24"/>
          <w:szCs w:val="24"/>
        </w:rPr>
        <w:t xml:space="preserve"> (PI: David Wood), </w:t>
      </w:r>
      <w:r>
        <w:rPr>
          <w:rFonts w:ascii="Times New Roman" w:hAnsi="Times New Roman" w:cs="Times New Roman"/>
          <w:sz w:val="24"/>
          <w:szCs w:val="24"/>
        </w:rPr>
        <w:t>UC Berkeley</w:t>
      </w:r>
      <w:r w:rsidRPr="00221C22">
        <w:rPr>
          <w:rFonts w:ascii="Times New Roman" w:hAnsi="Times New Roman" w:cs="Times New Roman"/>
          <w:sz w:val="24"/>
          <w:szCs w:val="24"/>
        </w:rPr>
        <w:t>, CA</w:t>
      </w:r>
    </w:p>
    <w:p w14:paraId="465889FB" w14:textId="705E1E9A" w:rsidR="006C4007" w:rsidRPr="00E6643E" w:rsidRDefault="00F32BC5" w:rsidP="00D123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  <w:t>Studied the progression of sudden oak death in Bay Area regional and state parks.</w:t>
      </w:r>
    </w:p>
    <w:p w14:paraId="47627E9F" w14:textId="77777777" w:rsidR="006C4007" w:rsidRPr="00221C22" w:rsidRDefault="006C4007" w:rsidP="00D123C2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</w:p>
    <w:p w14:paraId="046AF847" w14:textId="77777777" w:rsidR="00C6202B" w:rsidRPr="00221C22" w:rsidRDefault="00C6202B" w:rsidP="00C6202B">
      <w:pPr>
        <w:pStyle w:val="Heading1"/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221C22">
        <w:rPr>
          <w:rFonts w:ascii="Times New Roman" w:hAnsi="Times New Roman" w:cs="Times New Roman"/>
          <w:sz w:val="28"/>
          <w:szCs w:val="28"/>
        </w:rPr>
        <w:t>FELLOWSHIPS &amp; AWARDS</w:t>
      </w:r>
    </w:p>
    <w:p w14:paraId="16C37737" w14:textId="77777777" w:rsidR="00C6202B" w:rsidRPr="00221C22" w:rsidRDefault="00C6202B" w:rsidP="00C6202B">
      <w:pPr>
        <w:spacing w:after="32"/>
        <w:ind w:left="-143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0ABCDE2E" wp14:editId="0AA433DA">
                <wp:extent cx="6972935" cy="19685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935" cy="19685"/>
                          <a:chOff x="0" y="0"/>
                          <a:chExt cx="6972935" cy="19685"/>
                        </a:xfrm>
                      </wpg:grpSpPr>
                      <wps:wsp>
                        <wps:cNvPr id="6" name="Shape 471"/>
                        <wps:cNvSpPr/>
                        <wps:spPr>
                          <a:xfrm>
                            <a:off x="0" y="0"/>
                            <a:ext cx="69729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935" h="19685">
                                <a:moveTo>
                                  <a:pt x="0" y="0"/>
                                </a:moveTo>
                                <a:lnTo>
                                  <a:pt x="6972935" y="19685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363B20" id="Group 5" o:spid="_x0000_s1026" style="width:549.05pt;height:1.55pt;mso-position-horizontal-relative:char;mso-position-vertical-relative:line" coordsize="69729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">
                <v:shape id="Shape 471" o:spid="_x0000_s1027" style="position:absolute;width:69729;height:196;visibility:visible;mso-wrap-style:square;v-text-anchor:top" coordsize="69729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" path="m,l6972935,19685e" filled="f" strokecolor="#7e7e7e" strokeweight=".5pt">
                  <v:stroke miterlimit="66585f" joinstyle="miter"/>
                  <v:path arrowok="t" textboxrect="0,0,6972935,19685"/>
                </v:shape>
                <w10:anchorlock/>
              </v:group>
            </w:pict>
          </mc:Fallback>
        </mc:AlternateConten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3C12E07" w14:textId="77777777" w:rsidR="00C6202B" w:rsidRPr="00221C22" w:rsidRDefault="00C6202B" w:rsidP="00C6202B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14:paraId="050FB377" w14:textId="77777777" w:rsidR="00C6202B" w:rsidRPr="00221C22" w:rsidRDefault="00C6202B" w:rsidP="00C6202B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t>Fellowships:</w:t>
      </w:r>
    </w:p>
    <w:p w14:paraId="46648571" w14:textId="77777777" w:rsidR="00C6202B" w:rsidRPr="00221C22" w:rsidRDefault="00C6202B" w:rsidP="00C620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E57F8" w14:textId="64C5F95B" w:rsidR="00C6202B" w:rsidRPr="00221C22" w:rsidRDefault="00C6202B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2023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E6C05">
        <w:rPr>
          <w:rFonts w:ascii="Times New Roman" w:hAnsi="Times New Roman" w:cs="Times New Roman"/>
          <w:i/>
          <w:iCs/>
          <w:sz w:val="24"/>
          <w:szCs w:val="24"/>
        </w:rPr>
        <w:t>Graduate Research Fellowship</w:t>
      </w:r>
      <w:r w:rsidRPr="00221C22">
        <w:rPr>
          <w:rFonts w:ascii="Times New Roman" w:hAnsi="Times New Roman" w:cs="Times New Roman"/>
          <w:sz w:val="24"/>
          <w:szCs w:val="24"/>
        </w:rPr>
        <w:t>, National Science Foundation</w:t>
      </w:r>
      <w:r w:rsidR="00DE021A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E021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B2C0A">
        <w:rPr>
          <w:rFonts w:ascii="Times New Roman" w:hAnsi="Times New Roman" w:cs="Times New Roman"/>
          <w:sz w:val="24"/>
          <w:szCs w:val="24"/>
        </w:rPr>
        <w:t>$147,000</w:t>
      </w:r>
      <w:r w:rsidRPr="00221C22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</w:p>
    <w:p w14:paraId="23161270" w14:textId="2D6687A1" w:rsidR="00EC3F70" w:rsidRDefault="00C6202B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2022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Recruitment Fellowship</w:t>
      </w:r>
      <w:r w:rsidRPr="00221C22">
        <w:rPr>
          <w:rFonts w:ascii="Times New Roman" w:hAnsi="Times New Roman" w:cs="Times New Roman"/>
          <w:sz w:val="24"/>
          <w:szCs w:val="24"/>
        </w:rPr>
        <w:t xml:space="preserve">, </w:t>
      </w:r>
      <w:r w:rsidR="00EC3F70">
        <w:rPr>
          <w:rFonts w:ascii="Times New Roman" w:hAnsi="Times New Roman" w:cs="Times New Roman"/>
          <w:sz w:val="24"/>
          <w:szCs w:val="24"/>
        </w:rPr>
        <w:t xml:space="preserve">School of Environmental and </w:t>
      </w:r>
      <w:r w:rsidR="00EC3F70">
        <w:rPr>
          <w:rFonts w:ascii="Times New Roman" w:hAnsi="Times New Roman" w:cs="Times New Roman"/>
          <w:sz w:val="24"/>
          <w:szCs w:val="24"/>
        </w:rPr>
        <w:tab/>
      </w:r>
      <w:r w:rsidR="00EC3F70">
        <w:rPr>
          <w:rFonts w:ascii="Times New Roman" w:hAnsi="Times New Roman" w:cs="Times New Roman"/>
          <w:sz w:val="24"/>
          <w:szCs w:val="24"/>
        </w:rPr>
        <w:tab/>
      </w:r>
      <w:r w:rsidR="00587270">
        <w:rPr>
          <w:rFonts w:ascii="Times New Roman" w:hAnsi="Times New Roman" w:cs="Times New Roman"/>
          <w:sz w:val="24"/>
          <w:szCs w:val="24"/>
        </w:rPr>
        <w:tab/>
      </w:r>
      <w:r w:rsidR="00EC3F70" w:rsidRPr="00221C22">
        <w:rPr>
          <w:rFonts w:ascii="Times New Roman" w:hAnsi="Times New Roman" w:cs="Times New Roman"/>
          <w:sz w:val="24"/>
          <w:szCs w:val="24"/>
        </w:rPr>
        <w:t>$23,274</w:t>
      </w:r>
    </w:p>
    <w:p w14:paraId="70C1865B" w14:textId="0A6EB443" w:rsidR="00C6202B" w:rsidRPr="00221C22" w:rsidRDefault="00EC3F70" w:rsidP="00EC3F70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Forest Sciences, </w:t>
      </w:r>
      <w:r w:rsidR="00C6202B" w:rsidRPr="00221C22">
        <w:rPr>
          <w:rFonts w:ascii="Times New Roman" w:hAnsi="Times New Roman" w:cs="Times New Roman"/>
          <w:sz w:val="24"/>
          <w:szCs w:val="24"/>
        </w:rPr>
        <w:t>University of Washington</w:t>
      </w:r>
      <w:r w:rsidR="00C6202B" w:rsidRPr="00221C22">
        <w:rPr>
          <w:rFonts w:ascii="Times New Roman" w:hAnsi="Times New Roman" w:cs="Times New Roman"/>
          <w:sz w:val="24"/>
          <w:szCs w:val="24"/>
        </w:rPr>
        <w:tab/>
      </w:r>
      <w:r w:rsidR="00C6202B" w:rsidRPr="00221C22">
        <w:rPr>
          <w:rFonts w:ascii="Times New Roman" w:hAnsi="Times New Roman" w:cs="Times New Roman"/>
          <w:sz w:val="24"/>
          <w:szCs w:val="24"/>
        </w:rPr>
        <w:tab/>
      </w:r>
      <w:r w:rsidR="00DE021A">
        <w:rPr>
          <w:rFonts w:ascii="Times New Roman" w:hAnsi="Times New Roman" w:cs="Times New Roman"/>
          <w:sz w:val="24"/>
          <w:szCs w:val="24"/>
        </w:rPr>
        <w:tab/>
      </w:r>
    </w:p>
    <w:p w14:paraId="3C0F002C" w14:textId="77777777" w:rsidR="006647CC" w:rsidRPr="004374E2" w:rsidRDefault="006647CC" w:rsidP="00C620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4A1D8A" w14:textId="77777777" w:rsidR="00C6202B" w:rsidRPr="00221C22" w:rsidRDefault="00C6202B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2019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SURF Rose Hills Research Fellowship</w:t>
      </w:r>
      <w:r w:rsidRPr="00221C22">
        <w:rPr>
          <w:rFonts w:ascii="Times New Roman" w:hAnsi="Times New Roman" w:cs="Times New Roman"/>
          <w:sz w:val="24"/>
          <w:szCs w:val="24"/>
        </w:rPr>
        <w:t xml:space="preserve">, UC Berkeley               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  <w:t>$3000</w:t>
      </w:r>
    </w:p>
    <w:p w14:paraId="475C0B80" w14:textId="0F407A14" w:rsidR="00C6202B" w:rsidRPr="00221C22" w:rsidRDefault="00C6202B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</w:p>
    <w:p w14:paraId="31321B92" w14:textId="77777777" w:rsidR="00C6202B" w:rsidRPr="00221C22" w:rsidRDefault="00C6202B" w:rsidP="00C6202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21C22">
        <w:rPr>
          <w:rFonts w:ascii="Times New Roman" w:hAnsi="Times New Roman" w:cs="Times New Roman"/>
          <w:sz w:val="24"/>
          <w:szCs w:val="24"/>
          <w:u w:val="single"/>
        </w:rPr>
        <w:lastRenderedPageBreak/>
        <w:t>Grants:</w:t>
      </w:r>
    </w:p>
    <w:p w14:paraId="2723735B" w14:textId="66604B8F" w:rsidR="00C6202B" w:rsidRPr="00221C22" w:rsidRDefault="00C6202B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</w:p>
    <w:p w14:paraId="4365E5BB" w14:textId="2639A1D8" w:rsidR="007B5687" w:rsidRDefault="007B5687" w:rsidP="007B56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26BD">
        <w:rPr>
          <w:rFonts w:ascii="Times New Roman" w:hAnsi="Times New Roman" w:cs="Times New Roman"/>
          <w:i/>
          <w:iCs/>
          <w:sz w:val="24"/>
          <w:szCs w:val="24"/>
        </w:rPr>
        <w:t>Conservation, Research, and Education Opportunities International</w:t>
      </w:r>
      <w:r w:rsidRPr="009C26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$1</w:t>
      </w:r>
      <w:r w:rsidR="00017A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,000</w:t>
      </w:r>
    </w:p>
    <w:p w14:paraId="7E17B8EE" w14:textId="0E0F0F80" w:rsidR="007B5687" w:rsidRDefault="007B5687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 GPS-collaring free-range cattle</w:t>
      </w:r>
    </w:p>
    <w:p w14:paraId="7DF54331" w14:textId="77777777" w:rsidR="007B5687" w:rsidRDefault="007B5687" w:rsidP="00C620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B6781E" w14:textId="6F1E7181" w:rsidR="009032F5" w:rsidRPr="009032F5" w:rsidRDefault="009032F5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Mazama Research Grant</w:t>
      </w:r>
      <w:r>
        <w:rPr>
          <w:rFonts w:ascii="Times New Roman" w:hAnsi="Times New Roman" w:cs="Times New Roman"/>
          <w:sz w:val="24"/>
          <w:szCs w:val="24"/>
        </w:rPr>
        <w:t>, The Mazamas, Portland, 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$2490</w:t>
      </w:r>
    </w:p>
    <w:p w14:paraId="36A444F7" w14:textId="77777777" w:rsidR="009032F5" w:rsidRDefault="009032F5" w:rsidP="00C620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76DECC" w14:textId="7C8AA3AF" w:rsidR="001A78F3" w:rsidRDefault="006A2E04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78F3" w:rsidRPr="001A78F3">
        <w:rPr>
          <w:rFonts w:ascii="Times New Roman" w:hAnsi="Times New Roman" w:cs="Times New Roman"/>
          <w:i/>
          <w:iCs/>
          <w:sz w:val="24"/>
          <w:szCs w:val="24"/>
        </w:rPr>
        <w:t>Sophie Danforth Conservation Biology Fund</w:t>
      </w:r>
      <w:r w:rsidR="001A78F3">
        <w:rPr>
          <w:rFonts w:ascii="Times New Roman" w:hAnsi="Times New Roman" w:cs="Times New Roman"/>
          <w:sz w:val="24"/>
          <w:szCs w:val="24"/>
        </w:rPr>
        <w:t xml:space="preserve">, </w:t>
      </w:r>
      <w:r w:rsidR="001A78F3" w:rsidRPr="001A78F3">
        <w:rPr>
          <w:rFonts w:ascii="Times New Roman" w:hAnsi="Times New Roman" w:cs="Times New Roman"/>
          <w:sz w:val="24"/>
          <w:szCs w:val="24"/>
        </w:rPr>
        <w:t>Roger Williams</w:t>
      </w:r>
      <w:r w:rsidR="007F44A0">
        <w:rPr>
          <w:rFonts w:ascii="Times New Roman" w:hAnsi="Times New Roman" w:cs="Times New Roman"/>
          <w:sz w:val="24"/>
          <w:szCs w:val="24"/>
        </w:rPr>
        <w:tab/>
      </w:r>
      <w:r w:rsidR="007F44A0">
        <w:rPr>
          <w:rFonts w:ascii="Times New Roman" w:hAnsi="Times New Roman" w:cs="Times New Roman"/>
          <w:sz w:val="24"/>
          <w:szCs w:val="24"/>
        </w:rPr>
        <w:tab/>
        <w:t>$1000</w:t>
      </w:r>
    </w:p>
    <w:p w14:paraId="5F22E391" w14:textId="6A6E4899" w:rsidR="006A2E04" w:rsidRPr="001A78F3" w:rsidRDefault="001A78F3" w:rsidP="001A78F3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1A78F3">
        <w:rPr>
          <w:rFonts w:ascii="Times New Roman" w:hAnsi="Times New Roman" w:cs="Times New Roman"/>
          <w:sz w:val="24"/>
          <w:szCs w:val="24"/>
        </w:rPr>
        <w:t>Park Zoo</w:t>
      </w:r>
      <w:r w:rsidR="007F44A0">
        <w:rPr>
          <w:rFonts w:ascii="Times New Roman" w:hAnsi="Times New Roman" w:cs="Times New Roman"/>
          <w:sz w:val="24"/>
          <w:szCs w:val="24"/>
        </w:rPr>
        <w:t xml:space="preserve">, </w:t>
      </w:r>
      <w:r w:rsidR="007F44A0" w:rsidRPr="007F44A0">
        <w:rPr>
          <w:rFonts w:ascii="Times New Roman" w:hAnsi="Times New Roman" w:cs="Times New Roman"/>
          <w:sz w:val="24"/>
          <w:szCs w:val="24"/>
        </w:rPr>
        <w:t>Providence, RI</w:t>
      </w:r>
    </w:p>
    <w:p w14:paraId="69617B99" w14:textId="77777777" w:rsidR="006A2E04" w:rsidRDefault="006A2E04" w:rsidP="00C620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42F8A9" w14:textId="098CA7BD" w:rsidR="009C26BD" w:rsidRDefault="009C26BD" w:rsidP="009C26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26BD">
        <w:rPr>
          <w:rFonts w:ascii="Times New Roman" w:hAnsi="Times New Roman" w:cs="Times New Roman"/>
          <w:i/>
          <w:iCs/>
          <w:sz w:val="24"/>
          <w:szCs w:val="24"/>
        </w:rPr>
        <w:t>Conservation, Research, and Education Opportunities International</w:t>
      </w:r>
      <w:r w:rsidRPr="009C26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$17</w:t>
      </w:r>
      <w:r w:rsidR="003A0C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000</w:t>
      </w:r>
    </w:p>
    <w:p w14:paraId="6D5F5FE6" w14:textId="4BB7BC80" w:rsidR="0055390A" w:rsidRPr="009C26BD" w:rsidRDefault="0055390A" w:rsidP="009C26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 GPS</w:t>
      </w:r>
      <w:r w:rsidR="00495A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collaring free-range cattle</w:t>
      </w:r>
    </w:p>
    <w:p w14:paraId="4C761863" w14:textId="77777777" w:rsidR="009C26BD" w:rsidRDefault="009C26BD" w:rsidP="00C620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778DCE" w14:textId="7E2A992B" w:rsidR="009B43EE" w:rsidRDefault="009B43EE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E6C05">
        <w:rPr>
          <w:rFonts w:ascii="Times New Roman" w:hAnsi="Times New Roman" w:cs="Times New Roman"/>
          <w:i/>
          <w:iCs/>
          <w:sz w:val="24"/>
          <w:szCs w:val="24"/>
        </w:rPr>
        <w:t>Student Research Support Fund</w:t>
      </w:r>
      <w:r>
        <w:rPr>
          <w:rFonts w:ascii="Times New Roman" w:hAnsi="Times New Roman" w:cs="Times New Roman"/>
          <w:sz w:val="24"/>
          <w:szCs w:val="24"/>
        </w:rPr>
        <w:t>, School of Environmental 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$500</w:t>
      </w:r>
    </w:p>
    <w:p w14:paraId="0BE79BFF" w14:textId="66F53741" w:rsidR="009B43EE" w:rsidRDefault="009B43EE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Forest Sciences, University of Washington</w:t>
      </w:r>
    </w:p>
    <w:p w14:paraId="19C0440B" w14:textId="77777777" w:rsidR="00CE0839" w:rsidRPr="00221C22" w:rsidRDefault="00CE0839" w:rsidP="00C620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986DB" w14:textId="1491A7D1" w:rsidR="007237B2" w:rsidRPr="00221C22" w:rsidRDefault="00C6202B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2017</w:t>
      </w:r>
      <w:r w:rsidRPr="004374E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Sponsored Projects for Undergraduate Research (SPUR)</w:t>
      </w:r>
      <w:r w:rsidRPr="00221C22">
        <w:rPr>
          <w:rFonts w:ascii="Times New Roman" w:hAnsi="Times New Roman" w:cs="Times New Roman"/>
          <w:sz w:val="24"/>
          <w:szCs w:val="24"/>
        </w:rPr>
        <w:t>, UC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="00E84498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>$500</w:t>
      </w:r>
    </w:p>
    <w:p w14:paraId="64B826A7" w14:textId="17F7ABE8" w:rsidR="009F3283" w:rsidRDefault="00C6202B" w:rsidP="00017AAF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>Berkeley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</w:p>
    <w:p w14:paraId="603877C1" w14:textId="77777777" w:rsidR="00C6202B" w:rsidRPr="00221C22" w:rsidRDefault="00C6202B" w:rsidP="00C6202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21C22">
        <w:rPr>
          <w:rFonts w:ascii="Times New Roman" w:hAnsi="Times New Roman" w:cs="Times New Roman"/>
          <w:sz w:val="24"/>
          <w:szCs w:val="24"/>
          <w:u w:val="single"/>
        </w:rPr>
        <w:t>Awards:</w:t>
      </w:r>
    </w:p>
    <w:p w14:paraId="715711E2" w14:textId="77777777" w:rsidR="00C6202B" w:rsidRPr="00221C22" w:rsidRDefault="00C6202B" w:rsidP="00C620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DECA86" w14:textId="7017BEAF" w:rsidR="001D12EC" w:rsidRDefault="001D12EC" w:rsidP="00ED3A14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2026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="00B21D51"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</w:rPr>
        <w:t>Graduate Dean’s Medalist Award</w:t>
      </w:r>
      <w:r w:rsidR="00B21D5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, </w:t>
      </w:r>
      <w:r w:rsidR="008946D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College of the Environment,</w:t>
      </w:r>
      <w:r w:rsidR="008946D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="008946D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  <w:t>$1000</w:t>
      </w:r>
    </w:p>
    <w:p w14:paraId="66102584" w14:textId="6CD1B705" w:rsidR="008946D4" w:rsidRPr="00B21D51" w:rsidRDefault="008946D4" w:rsidP="00ED3A14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  <w:t>University of Washington</w:t>
      </w:r>
    </w:p>
    <w:p w14:paraId="0C333E7D" w14:textId="77777777" w:rsidR="00536AA5" w:rsidRDefault="00536AA5" w:rsidP="00612BD1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3479C9A1" w14:textId="1ADF8663" w:rsidR="00612BD1" w:rsidRDefault="00FE72F0" w:rsidP="00612BD1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2026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</w:rPr>
        <w:t xml:space="preserve">Husky 100 </w:t>
      </w:r>
      <w:r w:rsidR="001701A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award </w:t>
      </w:r>
      <w:r w:rsidR="00612BD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for </w:t>
      </w:r>
      <w:r w:rsidR="00612BD1" w:rsidRPr="00612BD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students across UW campuses recognized for</w:t>
      </w:r>
    </w:p>
    <w:p w14:paraId="164B941C" w14:textId="6C89BF9F" w:rsidR="00FE72F0" w:rsidRDefault="00612BD1" w:rsidP="00612BD1">
      <w:pPr>
        <w:spacing w:after="0"/>
        <w:ind w:left="1440" w:firstLine="72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612BD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exemplary leadership, community engagement, and impact.</w:t>
      </w:r>
    </w:p>
    <w:p w14:paraId="2BFC20C1" w14:textId="77777777" w:rsidR="00612BD1" w:rsidRDefault="00612BD1" w:rsidP="00612BD1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7DE1449A" w14:textId="29C7E8CE" w:rsidR="00F34F1C" w:rsidRDefault="00E21639" w:rsidP="002E2221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2026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="00F34F1C" w:rsidRPr="00F34F1C"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</w:rPr>
        <w:t>Graduate School Medal Finalist</w:t>
      </w:r>
      <w:r w:rsidR="00F34F1C" w:rsidRPr="00F34F1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 University of Washington</w:t>
      </w:r>
    </w:p>
    <w:p w14:paraId="50FA630C" w14:textId="77777777" w:rsidR="00083D90" w:rsidRDefault="00075D8F" w:rsidP="00F34F1C">
      <w:pPr>
        <w:spacing w:after="0"/>
        <w:ind w:left="216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(</w:t>
      </w:r>
      <w:r w:rsidR="00083D9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</w:t>
      </w:r>
      <w:r w:rsidR="00083D90" w:rsidRPr="00083D9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ne of four finalists for the $5000 Graduate School Medal, </w:t>
      </w:r>
    </w:p>
    <w:p w14:paraId="684C441D" w14:textId="77777777" w:rsidR="00083D90" w:rsidRDefault="00083D90" w:rsidP="00F34F1C">
      <w:pPr>
        <w:spacing w:after="0"/>
        <w:ind w:left="216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083D9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awarded annually to the University's most outstanding </w:t>
      </w:r>
    </w:p>
    <w:p w14:paraId="548C383F" w14:textId="57CF2C3A" w:rsidR="00F34F1C" w:rsidRDefault="00083D90" w:rsidP="00F34F1C">
      <w:pPr>
        <w:spacing w:after="0"/>
        <w:ind w:left="216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083D9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doctoral candidate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.)</w:t>
      </w:r>
    </w:p>
    <w:p w14:paraId="4DADEDC3" w14:textId="77777777" w:rsidR="00B66BBF" w:rsidRDefault="00B66BBF" w:rsidP="00B66BBF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5C183AC0" w14:textId="2DA9B78E" w:rsidR="00B66BBF" w:rsidRDefault="00B66BBF" w:rsidP="00B66BBF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2026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Pr="000119F6"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</w:rPr>
        <w:t>IASNR Conference Scholarship</w:t>
      </w:r>
      <w:r w:rsidR="002A7B3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</w:t>
      </w:r>
      <w:r w:rsidRPr="000119F6"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</w:rPr>
        <w:t xml:space="preserve"> </w:t>
      </w:r>
      <w:r w:rsidRPr="000119F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to present at the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IASNR</w:t>
      </w:r>
      <w:r w:rsidRPr="000119F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40</w:t>
      </w:r>
      <w:r w:rsidRPr="00AD5307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vertAlign w:val="superscript"/>
        </w:rPr>
        <w:t>th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  <w:t>$500</w:t>
      </w:r>
    </w:p>
    <w:p w14:paraId="6EC3797A" w14:textId="24680CD9" w:rsidR="00B66BBF" w:rsidRPr="003309E0" w:rsidRDefault="00B66BBF" w:rsidP="00897BEF">
      <w:pPr>
        <w:spacing w:after="0"/>
        <w:ind w:left="1440" w:firstLine="72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Annual Conference</w:t>
      </w:r>
    </w:p>
    <w:p w14:paraId="54D64FC2" w14:textId="77777777" w:rsidR="00E21639" w:rsidRDefault="00E21639" w:rsidP="00C6202B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525B0E59" w14:textId="078A045E" w:rsidR="00A77951" w:rsidRDefault="00A64310" w:rsidP="00C6202B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2025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Pr="00A64310"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</w:rPr>
        <w:t>Graduate School Conference Presentation Award</w:t>
      </w:r>
      <w:r w:rsidR="00A7795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to present at</w:t>
      </w:r>
      <w:r w:rsidR="00A7795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="00A7795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="005750E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$500</w:t>
      </w:r>
    </w:p>
    <w:p w14:paraId="553B442E" w14:textId="4D82124E" w:rsidR="00A64310" w:rsidRPr="00A77951" w:rsidRDefault="00A77951" w:rsidP="00A77951">
      <w:pPr>
        <w:spacing w:after="0"/>
        <w:ind w:left="1440" w:firstLine="72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The Wildlife Society 32</w:t>
      </w:r>
      <w:r w:rsidRPr="00A7795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  <w:vertAlign w:val="superscript"/>
        </w:rPr>
        <w:t>nd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Annual Conference</w:t>
      </w:r>
    </w:p>
    <w:p w14:paraId="3AB34432" w14:textId="77777777" w:rsidR="001679E4" w:rsidRDefault="001679E4" w:rsidP="00C6202B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34560516" w14:textId="18296402" w:rsidR="00C6202B" w:rsidRPr="00221C22" w:rsidRDefault="00C6202B" w:rsidP="00C6202B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4374E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2024</w:t>
      </w:r>
      <w:r w:rsidRPr="00221C22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ab/>
      </w:r>
      <w:r w:rsidRPr="00221C22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ab/>
      </w:r>
      <w:r w:rsidRPr="00221C22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ab/>
      </w:r>
      <w:r w:rsidRPr="00221C22"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</w:rPr>
        <w:t xml:space="preserve">Director’s Fund Travel Award </w:t>
      </w: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to present at the NACCB</w:t>
      </w:r>
      <w:r w:rsidR="007867E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2024</w:t>
      </w: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="00DE021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$800</w:t>
      </w:r>
    </w:p>
    <w:p w14:paraId="630DEBBD" w14:textId="57B1C9C6" w:rsidR="00C6202B" w:rsidRPr="00221C22" w:rsidRDefault="00C6202B" w:rsidP="00C6202B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  <w:t>Conference</w:t>
      </w:r>
    </w:p>
    <w:p w14:paraId="2819AE31" w14:textId="77777777" w:rsidR="00C6202B" w:rsidRPr="00221C22" w:rsidRDefault="00C6202B" w:rsidP="00C6202B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7C3C634A" w14:textId="4A51EF76" w:rsidR="00C6202B" w:rsidRPr="00221C22" w:rsidRDefault="00C6202B" w:rsidP="00C6202B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4374E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2024</w:t>
      </w:r>
      <w:r w:rsidRPr="00221C22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ab/>
      </w:r>
      <w:r w:rsidRPr="00221C22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ab/>
      </w:r>
      <w:r w:rsidRPr="00221C22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ab/>
      </w:r>
      <w:r w:rsidRPr="00221C22"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</w:rPr>
        <w:t>Student Travel Award</w:t>
      </w: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to present at the NACCB 2024 </w:t>
      </w:r>
      <w:r w:rsidR="007867E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Conference</w:t>
      </w: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</w: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ab/>
        <w:t>$275</w:t>
      </w:r>
    </w:p>
    <w:p w14:paraId="052E02FC" w14:textId="77777777" w:rsidR="00C6202B" w:rsidRDefault="00C6202B" w:rsidP="00C6202B">
      <w:pPr>
        <w:spacing w:after="0"/>
        <w:ind w:left="1440" w:firstLine="72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69C8B6FE" w14:textId="77777777" w:rsidR="00211CB7" w:rsidRPr="00221C22" w:rsidRDefault="00211CB7" w:rsidP="00C6202B">
      <w:pPr>
        <w:spacing w:after="0"/>
        <w:ind w:left="1440" w:firstLine="72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5135360B" w14:textId="550FB5E2" w:rsidR="00C6202B" w:rsidRPr="00221C22" w:rsidRDefault="00C6202B" w:rsidP="00C6202B">
      <w:pPr>
        <w:spacing w:after="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4374E2">
        <w:rPr>
          <w:rFonts w:ascii="Times New Roman" w:hAnsi="Times New Roman" w:cs="Times New Roman"/>
          <w:sz w:val="24"/>
          <w:szCs w:val="24"/>
        </w:rPr>
        <w:lastRenderedPageBreak/>
        <w:t>2024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Best Presentation</w:t>
      </w:r>
      <w:r w:rsidRPr="00221C22">
        <w:rPr>
          <w:rFonts w:ascii="Times New Roman" w:hAnsi="Times New Roman" w:cs="Times New Roman"/>
          <w:sz w:val="24"/>
          <w:szCs w:val="24"/>
        </w:rPr>
        <w:t>, 2</w:t>
      </w: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024 School of Environment</w:t>
      </w:r>
      <w:r w:rsidR="00857FE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al</w:t>
      </w: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and Forest </w:t>
      </w:r>
    </w:p>
    <w:p w14:paraId="01671C31" w14:textId="1FE7C08F" w:rsidR="00C6202B" w:rsidRPr="00221C22" w:rsidRDefault="00C6202B" w:rsidP="00C6202B">
      <w:pPr>
        <w:spacing w:after="0"/>
        <w:ind w:left="1440" w:firstLine="720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221C2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Sciences Grad Student Symposium</w:t>
      </w:r>
      <w:r w:rsidR="000B0E4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 University of Washington</w:t>
      </w:r>
    </w:p>
    <w:p w14:paraId="6BB12F42" w14:textId="77777777" w:rsidR="00C6202B" w:rsidRPr="00221C22" w:rsidRDefault="00C6202B" w:rsidP="00C6202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EDE4F" w14:textId="77777777" w:rsidR="00C6202B" w:rsidRPr="00221C22" w:rsidRDefault="00C6202B" w:rsidP="00C620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2021</w:t>
      </w:r>
      <w:r w:rsidRPr="004374E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Tribal, U.S. State and U.S. Federal Employee Scholarship</w:t>
      </w:r>
      <w:r w:rsidRPr="00221C22">
        <w:rPr>
          <w:rFonts w:ascii="Times New Roman" w:hAnsi="Times New Roman" w:cs="Times New Roman"/>
          <w:sz w:val="24"/>
          <w:szCs w:val="24"/>
        </w:rPr>
        <w:t xml:space="preserve">    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  <w:t>$550</w:t>
      </w:r>
    </w:p>
    <w:p w14:paraId="435327EF" w14:textId="77777777" w:rsidR="00C6202B" w:rsidRPr="00221C22" w:rsidRDefault="00C6202B" w:rsidP="00C6202B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>to present at the Pathways 2022 Conference</w:t>
      </w:r>
      <w:r w:rsidRPr="00221C22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14:paraId="090533C3" w14:textId="46F63772" w:rsidR="0033094A" w:rsidRPr="005F2DAF" w:rsidRDefault="00C6202B" w:rsidP="005F2D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14:paraId="427BD3F7" w14:textId="77777777" w:rsidR="00812E1F" w:rsidRPr="00221C22" w:rsidRDefault="00812E1F" w:rsidP="00812E1F">
      <w:pPr>
        <w:pStyle w:val="Heading1"/>
        <w:ind w:left="-5"/>
        <w:rPr>
          <w:rFonts w:ascii="Times New Roman" w:hAnsi="Times New Roman" w:cs="Times New Roman"/>
          <w:sz w:val="28"/>
          <w:szCs w:val="28"/>
        </w:rPr>
      </w:pPr>
      <w:r w:rsidRPr="00221C22">
        <w:rPr>
          <w:rFonts w:ascii="Times New Roman" w:hAnsi="Times New Roman" w:cs="Times New Roman"/>
          <w:sz w:val="28"/>
          <w:szCs w:val="28"/>
        </w:rPr>
        <w:t>LEADERSHIP &amp; SERVICE</w:t>
      </w:r>
    </w:p>
    <w:p w14:paraId="3F9358E1" w14:textId="266485BC" w:rsidR="00812E1F" w:rsidRPr="00812E1F" w:rsidRDefault="00812E1F" w:rsidP="00812E1F">
      <w:pPr>
        <w:spacing w:after="2"/>
        <w:ind w:left="-143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37D3BE1" wp14:editId="666F0226">
                <wp:extent cx="6972935" cy="19685"/>
                <wp:effectExtent l="0" t="0" r="0" b="0"/>
                <wp:docPr id="4006" name="Group 4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935" cy="19685"/>
                          <a:chOff x="0" y="0"/>
                          <a:chExt cx="6972935" cy="19685"/>
                        </a:xfrm>
                      </wpg:grpSpPr>
                      <wps:wsp>
                        <wps:cNvPr id="470" name="Shape 470"/>
                        <wps:cNvSpPr/>
                        <wps:spPr>
                          <a:xfrm>
                            <a:off x="0" y="0"/>
                            <a:ext cx="69729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935" h="19685">
                                <a:moveTo>
                                  <a:pt x="0" y="0"/>
                                </a:moveTo>
                                <a:lnTo>
                                  <a:pt x="6972935" y="19685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77782" id="Group 4006" o:spid="_x0000_s1026" style="width:549.05pt;height:1.55pt;mso-position-horizontal-relative:char;mso-position-vertical-relative:line" coordsize="69729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">
                <v:shape id="Shape 470" o:spid="_x0000_s1027" style="position:absolute;width:69729;height:196;visibility:visible;mso-wrap-style:square;v-text-anchor:top" coordsize="69729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" path="m,l6972935,19685e" filled="f" strokecolor="#7e7e7e" strokeweight=".5pt">
                  <v:stroke miterlimit="66585f" joinstyle="miter"/>
                  <v:path arrowok="t" textboxrect="0,0,6972935,19685"/>
                </v:shape>
                <w10:anchorlock/>
              </v:group>
            </w:pict>
          </mc:Fallback>
        </mc:AlternateContent>
      </w:r>
      <w:r w:rsidRPr="00221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C58C6D" w14:textId="77777777" w:rsidR="00812E1F" w:rsidRPr="00221C22" w:rsidRDefault="00812E1F" w:rsidP="00812E1F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Service</w:t>
      </w: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t>:</w:t>
      </w:r>
    </w:p>
    <w:p w14:paraId="695BD87F" w14:textId="0F282FE3" w:rsidR="007B4D7E" w:rsidRDefault="007B4D7E" w:rsidP="00812E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 – present </w:t>
      </w:r>
      <w:r>
        <w:rPr>
          <w:rFonts w:ascii="Times New Roman" w:hAnsi="Times New Roman" w:cs="Times New Roman"/>
          <w:sz w:val="24"/>
          <w:szCs w:val="24"/>
        </w:rPr>
        <w:tab/>
      </w:r>
      <w:r w:rsidR="00B93EAD">
        <w:rPr>
          <w:rFonts w:ascii="Times New Roman" w:hAnsi="Times New Roman" w:cs="Times New Roman"/>
          <w:i/>
          <w:iCs/>
          <w:sz w:val="24"/>
          <w:szCs w:val="24"/>
        </w:rPr>
        <w:t>Membe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FF0DFC">
        <w:rPr>
          <w:rFonts w:ascii="Times New Roman" w:hAnsi="Times New Roman" w:cs="Times New Roman"/>
          <w:sz w:val="24"/>
          <w:szCs w:val="24"/>
        </w:rPr>
        <w:t xml:space="preserve">, </w:t>
      </w:r>
      <w:r w:rsidR="00FF0DFC">
        <w:rPr>
          <w:rFonts w:ascii="Times New Roman" w:hAnsi="Times New Roman" w:cs="Times New Roman"/>
          <w:b/>
          <w:bCs/>
          <w:sz w:val="24"/>
          <w:szCs w:val="24"/>
        </w:rPr>
        <w:t>Washington Wolf Advisory Group</w:t>
      </w:r>
      <w:r w:rsidR="00FF0DFC">
        <w:rPr>
          <w:rFonts w:ascii="Times New Roman" w:hAnsi="Times New Roman" w:cs="Times New Roman"/>
          <w:sz w:val="24"/>
          <w:szCs w:val="24"/>
        </w:rPr>
        <w:t>, WA</w:t>
      </w:r>
    </w:p>
    <w:p w14:paraId="6DDC3EDB" w14:textId="77777777" w:rsidR="00FF0DFC" w:rsidRDefault="00FF0DFC" w:rsidP="00812E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 am one of 18 stakeholders selected from across Washington State to serve on an </w:t>
      </w:r>
    </w:p>
    <w:p w14:paraId="0E335279" w14:textId="77777777" w:rsidR="003706B7" w:rsidRDefault="00FF0DFC" w:rsidP="00FF0DFC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advisory board for </w:t>
      </w:r>
      <w:r w:rsidR="00057C0E">
        <w:rPr>
          <w:rFonts w:ascii="Times New Roman" w:hAnsi="Times New Roman" w:cs="Times New Roman"/>
          <w:sz w:val="24"/>
          <w:szCs w:val="24"/>
        </w:rPr>
        <w:t>the Washington Department of Fish and Wildlife</w:t>
      </w:r>
      <w:r w:rsidR="003706B7">
        <w:rPr>
          <w:rFonts w:ascii="Times New Roman" w:hAnsi="Times New Roman" w:cs="Times New Roman"/>
          <w:sz w:val="24"/>
          <w:szCs w:val="24"/>
        </w:rPr>
        <w:t xml:space="preserve"> (WDFW)</w:t>
      </w:r>
      <w:r w:rsidR="00057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gray </w:t>
      </w:r>
    </w:p>
    <w:p w14:paraId="31C74EFC" w14:textId="0720CB15" w:rsidR="00FF0DFC" w:rsidRDefault="00FF0DFC" w:rsidP="003706B7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wolf policy and management.</w:t>
      </w:r>
    </w:p>
    <w:p w14:paraId="720EB24F" w14:textId="77777777" w:rsidR="00FF0DFC" w:rsidRPr="00FF0DFC" w:rsidRDefault="00FF0DFC" w:rsidP="00812E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A8FF86" w14:textId="20DF4784" w:rsidR="00812E1F" w:rsidRPr="00221C22" w:rsidRDefault="00812E1F" w:rsidP="00812E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 xml:space="preserve">2023 – </w:t>
      </w:r>
      <w:r w:rsidR="006B728A">
        <w:rPr>
          <w:rFonts w:ascii="Times New Roman" w:hAnsi="Times New Roman" w:cs="Times New Roman"/>
          <w:sz w:val="24"/>
          <w:szCs w:val="24"/>
        </w:rPr>
        <w:t>2024</w:t>
      </w:r>
      <w:r w:rsidR="006B728A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Volunteer</w:t>
      </w:r>
      <w:r w:rsidRPr="00221C22">
        <w:rPr>
          <w:rFonts w:ascii="Times New Roman" w:hAnsi="Times New Roman" w:cs="Times New Roman"/>
          <w:sz w:val="24"/>
          <w:szCs w:val="24"/>
        </w:rPr>
        <w:t xml:space="preserve">, 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 xml:space="preserve">Wolf Haven International, </w:t>
      </w:r>
      <w:r w:rsidRPr="00221C22">
        <w:rPr>
          <w:rFonts w:ascii="Times New Roman" w:hAnsi="Times New Roman" w:cs="Times New Roman"/>
          <w:sz w:val="24"/>
          <w:szCs w:val="24"/>
        </w:rPr>
        <w:t>Tenino, WA</w:t>
      </w:r>
    </w:p>
    <w:p w14:paraId="515F8DEC" w14:textId="77777777" w:rsidR="00812E1F" w:rsidRPr="00221C22" w:rsidRDefault="00812E1F" w:rsidP="00812E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D47332" w14:textId="77777777" w:rsidR="00812E1F" w:rsidRPr="00221C22" w:rsidRDefault="00812E1F" w:rsidP="00812E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2023</w:t>
      </w:r>
      <w:r w:rsidRPr="004374E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Farmhand</w:t>
      </w:r>
      <w:r w:rsidRPr="00221C22">
        <w:rPr>
          <w:rFonts w:ascii="Times New Roman" w:hAnsi="Times New Roman" w:cs="Times New Roman"/>
          <w:sz w:val="24"/>
          <w:szCs w:val="24"/>
        </w:rPr>
        <w:t xml:space="preserve">, 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>Tephra Farms</w:t>
      </w:r>
      <w:r w:rsidRPr="00221C22">
        <w:rPr>
          <w:rFonts w:ascii="Times New Roman" w:hAnsi="Times New Roman" w:cs="Times New Roman"/>
          <w:sz w:val="24"/>
          <w:szCs w:val="24"/>
        </w:rPr>
        <w:t>, White Salmon, WA</w:t>
      </w:r>
    </w:p>
    <w:p w14:paraId="4654248C" w14:textId="0BFA7DDD" w:rsidR="00812E1F" w:rsidRDefault="00812E1F" w:rsidP="00812E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="005A345C">
        <w:rPr>
          <w:rFonts w:ascii="Times New Roman" w:hAnsi="Times New Roman" w:cs="Times New Roman"/>
          <w:sz w:val="24"/>
          <w:szCs w:val="24"/>
        </w:rPr>
        <w:t>I w</w:t>
      </w:r>
      <w:r w:rsidRPr="00221C22">
        <w:rPr>
          <w:rFonts w:ascii="Times New Roman" w:hAnsi="Times New Roman" w:cs="Times New Roman"/>
          <w:sz w:val="24"/>
          <w:szCs w:val="24"/>
        </w:rPr>
        <w:t xml:space="preserve">orked on a highland cattle, pig, and chicken farm in the Gorge while conducting </w:t>
      </w:r>
    </w:p>
    <w:p w14:paraId="250AF178" w14:textId="77777777" w:rsidR="00812E1F" w:rsidRDefault="00812E1F" w:rsidP="00812E1F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>qualitative research as part of my dissertation.</w:t>
      </w:r>
    </w:p>
    <w:p w14:paraId="2FDE3D92" w14:textId="77777777" w:rsidR="00812E1F" w:rsidRPr="00221C22" w:rsidRDefault="00812E1F" w:rsidP="00812E1F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7BECCD9F" w14:textId="77777777" w:rsidR="00812E1F" w:rsidRPr="00221C22" w:rsidRDefault="00812E1F" w:rsidP="00812E1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 xml:space="preserve">2022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7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DEI Committee Member</w:t>
      </w:r>
      <w:r w:rsidRPr="00221C22">
        <w:rPr>
          <w:rFonts w:ascii="Times New Roman" w:hAnsi="Times New Roman" w:cs="Times New Roman"/>
          <w:sz w:val="24"/>
          <w:szCs w:val="24"/>
        </w:rPr>
        <w:t xml:space="preserve">, School of Environmental and Forest Sciences, 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 xml:space="preserve">University of </w:t>
      </w:r>
    </w:p>
    <w:p w14:paraId="469946D2" w14:textId="77777777" w:rsidR="00812E1F" w:rsidRDefault="00812E1F" w:rsidP="00812E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  <w:t>Washington</w:t>
      </w:r>
      <w:r w:rsidRPr="00221C22">
        <w:rPr>
          <w:rFonts w:ascii="Times New Roman" w:hAnsi="Times New Roman" w:cs="Times New Roman"/>
          <w:sz w:val="24"/>
          <w:szCs w:val="24"/>
        </w:rPr>
        <w:t>, Seattle, WA</w:t>
      </w:r>
    </w:p>
    <w:p w14:paraId="013EBC16" w14:textId="77777777" w:rsidR="00812E1F" w:rsidRPr="00221C22" w:rsidRDefault="00812E1F" w:rsidP="00812E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24AA4" w14:textId="77777777" w:rsidR="00812E1F" w:rsidRPr="00221C22" w:rsidRDefault="00812E1F" w:rsidP="00812E1F">
      <w:pPr>
        <w:pStyle w:val="Heading2"/>
        <w:ind w:left="-5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374E2">
        <w:rPr>
          <w:rFonts w:ascii="Times New Roman" w:hAnsi="Times New Roman" w:cs="Times New Roman"/>
          <w:b w:val="0"/>
          <w:bCs/>
          <w:sz w:val="24"/>
          <w:szCs w:val="24"/>
        </w:rPr>
        <w:t>2017 – 2022</w:t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sz w:val="24"/>
          <w:szCs w:val="24"/>
        </w:rPr>
        <w:tab/>
      </w:r>
      <w:r w:rsidRPr="00221C22"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  <w:t>Animal Crew Volunteer</w:t>
      </w:r>
      <w:r w:rsidRPr="00221C22">
        <w:rPr>
          <w:rFonts w:ascii="Times New Roman" w:hAnsi="Times New Roman" w:cs="Times New Roman"/>
          <w:b w:val="0"/>
          <w:bCs/>
          <w:sz w:val="24"/>
          <w:szCs w:val="24"/>
        </w:rPr>
        <w:t xml:space="preserve">, </w:t>
      </w:r>
      <w:r w:rsidRPr="00221C22">
        <w:rPr>
          <w:rFonts w:ascii="Times New Roman" w:hAnsi="Times New Roman" w:cs="Times New Roman"/>
          <w:sz w:val="24"/>
          <w:szCs w:val="24"/>
        </w:rPr>
        <w:t>The Marine Mammal Center</w:t>
      </w:r>
      <w:r w:rsidRPr="00221C22">
        <w:rPr>
          <w:rFonts w:ascii="Times New Roman" w:hAnsi="Times New Roman" w:cs="Times New Roman"/>
          <w:b w:val="0"/>
          <w:bCs/>
          <w:sz w:val="24"/>
          <w:szCs w:val="24"/>
        </w:rPr>
        <w:t>, Sausalito, CA</w:t>
      </w:r>
    </w:p>
    <w:p w14:paraId="5EB66DB0" w14:textId="77777777" w:rsidR="00812E1F" w:rsidRPr="00221C22" w:rsidRDefault="00812E1F" w:rsidP="00812E1F">
      <w:pPr>
        <w:spacing w:after="0"/>
        <w:ind w:left="2160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bCs/>
          <w:sz w:val="24"/>
          <w:szCs w:val="24"/>
        </w:rPr>
        <w:t>Rehabilitated injured seals, sea lions, and sea otters via tube feeding, medical assistance, food prep, and enclosure maintenance.</w:t>
      </w:r>
    </w:p>
    <w:p w14:paraId="179AE4C3" w14:textId="77777777" w:rsidR="00812E1F" w:rsidRPr="00221C22" w:rsidRDefault="00812E1F" w:rsidP="00812E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46CEEE" w14:textId="77777777" w:rsidR="00812E1F" w:rsidRDefault="00812E1F" w:rsidP="00812E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4E2">
        <w:rPr>
          <w:rFonts w:ascii="Times New Roman" w:hAnsi="Times New Roman" w:cs="Times New Roman"/>
          <w:sz w:val="24"/>
          <w:szCs w:val="24"/>
        </w:rPr>
        <w:t>2015 – 2016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21C22">
        <w:rPr>
          <w:rFonts w:ascii="Times New Roman" w:hAnsi="Times New Roman" w:cs="Times New Roman"/>
          <w:i/>
          <w:iCs/>
          <w:sz w:val="24"/>
          <w:szCs w:val="24"/>
        </w:rPr>
        <w:t>News Reporter</w:t>
      </w:r>
      <w:r w:rsidRPr="00221C22">
        <w:rPr>
          <w:rFonts w:ascii="Times New Roman" w:hAnsi="Times New Roman" w:cs="Times New Roman"/>
          <w:sz w:val="24"/>
          <w:szCs w:val="24"/>
        </w:rPr>
        <w:t>, KALX 90.7 FM, Berkeley, CA</w:t>
      </w:r>
    </w:p>
    <w:p w14:paraId="3FA7077C" w14:textId="77777777" w:rsidR="006877F7" w:rsidRDefault="006877F7" w:rsidP="00812E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1F112D" w14:textId="77777777" w:rsidR="007B4D7E" w:rsidRDefault="007B4D7E" w:rsidP="007B4D7E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sz w:val="24"/>
          <w:szCs w:val="24"/>
          <w:u w:val="single"/>
        </w:rPr>
        <w:t>Manuscript Reviewer</w:t>
      </w: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t>:</w:t>
      </w:r>
    </w:p>
    <w:p w14:paraId="7EE2E541" w14:textId="77777777" w:rsidR="007B4D7E" w:rsidRDefault="007B4D7E" w:rsidP="007B4D7E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14:paraId="270F49CB" w14:textId="71DE4C41" w:rsidR="005F6E5C" w:rsidRDefault="005F6E5C" w:rsidP="007B4D7E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2026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  <w:t>Mountain Research and Development (MRD)</w:t>
      </w:r>
    </w:p>
    <w:p w14:paraId="507D53FC" w14:textId="77777777" w:rsidR="005F6E5C" w:rsidRDefault="005F6E5C" w:rsidP="007B4D7E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</w:p>
    <w:p w14:paraId="6181DCD5" w14:textId="108EC737" w:rsidR="007B4D7E" w:rsidRDefault="007B4D7E" w:rsidP="007B4D7E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2025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  <w:t>Conservation Science and Practice</w:t>
      </w:r>
    </w:p>
    <w:p w14:paraId="4E01B8B6" w14:textId="77777777" w:rsidR="007B4D7E" w:rsidRDefault="007B4D7E" w:rsidP="007B4D7E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</w:p>
    <w:p w14:paraId="3317F616" w14:textId="77777777" w:rsidR="007B4D7E" w:rsidRDefault="007B4D7E" w:rsidP="007B4D7E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2024 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  <w:t xml:space="preserve">People and Nature, Conservation Science and Practice, and Canadian Wildlife Biology </w:t>
      </w:r>
    </w:p>
    <w:p w14:paraId="394866E9" w14:textId="77777777" w:rsidR="007B4D7E" w:rsidRDefault="007B4D7E" w:rsidP="007B4D7E">
      <w:pPr>
        <w:spacing w:after="0" w:line="254" w:lineRule="auto"/>
        <w:ind w:left="1440" w:right="10" w:firstLine="72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and Management</w:t>
      </w:r>
    </w:p>
    <w:p w14:paraId="29A0C5F9" w14:textId="77777777" w:rsidR="007B4D7E" w:rsidRPr="004374E2" w:rsidRDefault="007B4D7E" w:rsidP="007B4D7E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</w:p>
    <w:p w14:paraId="17D7A652" w14:textId="77777777" w:rsidR="007B4D7E" w:rsidRDefault="007B4D7E" w:rsidP="007B4D7E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  <w:r w:rsidRPr="004374E2">
        <w:rPr>
          <w:rFonts w:ascii="Times New Roman" w:eastAsia="Arial" w:hAnsi="Times New Roman" w:cs="Times New Roman"/>
          <w:sz w:val="24"/>
          <w:szCs w:val="24"/>
        </w:rPr>
        <w:t>2023</w:t>
      </w:r>
      <w:r w:rsidRPr="004374E2">
        <w:rPr>
          <w:rFonts w:ascii="Times New Roman" w:eastAsia="Arial" w:hAnsi="Times New Roman" w:cs="Times New Roman"/>
          <w:sz w:val="24"/>
          <w:szCs w:val="24"/>
        </w:rPr>
        <w:tab/>
      </w:r>
      <w:r w:rsidRPr="004374E2">
        <w:rPr>
          <w:rFonts w:ascii="Times New Roman" w:eastAsia="Arial" w:hAnsi="Times New Roman" w:cs="Times New Roman"/>
          <w:sz w:val="24"/>
          <w:szCs w:val="24"/>
        </w:rPr>
        <w:tab/>
      </w:r>
      <w:r w:rsidRPr="004374E2">
        <w:rPr>
          <w:rFonts w:ascii="Times New Roman" w:eastAsia="Arial" w:hAnsi="Times New Roman" w:cs="Times New Roman"/>
          <w:sz w:val="24"/>
          <w:szCs w:val="24"/>
        </w:rPr>
        <w:tab/>
        <w:t>Urban Ecosystems</w:t>
      </w:r>
      <w:r>
        <w:rPr>
          <w:rFonts w:ascii="Times New Roman" w:eastAsia="Arial" w:hAnsi="Times New Roman" w:cs="Times New Roman"/>
          <w:sz w:val="24"/>
          <w:szCs w:val="24"/>
        </w:rPr>
        <w:t>, Oryx, and Ecological Solutions and Evidence</w:t>
      </w:r>
    </w:p>
    <w:p w14:paraId="7D5E2D9A" w14:textId="77777777" w:rsidR="00F3685F" w:rsidRDefault="00F3685F" w:rsidP="007B4D7E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</w:p>
    <w:p w14:paraId="1A428D13" w14:textId="77777777" w:rsidR="00F3685F" w:rsidRPr="004374E2" w:rsidRDefault="00F3685F" w:rsidP="007B4D7E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</w:p>
    <w:p w14:paraId="17C4989A" w14:textId="77777777" w:rsidR="007B4D7E" w:rsidRPr="00221C22" w:rsidRDefault="007B4D7E" w:rsidP="00812E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66C20D" w14:textId="08813819" w:rsidR="00AD73E6" w:rsidRPr="00221C22" w:rsidRDefault="00AD73E6" w:rsidP="00AD73E6">
      <w:pPr>
        <w:pStyle w:val="Heading1"/>
        <w:ind w:left="-5"/>
        <w:rPr>
          <w:rFonts w:ascii="Times New Roman" w:hAnsi="Times New Roman" w:cs="Times New Roman"/>
          <w:sz w:val="28"/>
          <w:szCs w:val="28"/>
        </w:rPr>
      </w:pPr>
      <w:r w:rsidRPr="00221C22">
        <w:rPr>
          <w:rFonts w:ascii="Times New Roman" w:hAnsi="Times New Roman" w:cs="Times New Roman"/>
          <w:sz w:val="28"/>
          <w:szCs w:val="28"/>
        </w:rPr>
        <w:lastRenderedPageBreak/>
        <w:t>P</w:t>
      </w:r>
      <w:r w:rsidR="007C1301" w:rsidRPr="00221C22">
        <w:rPr>
          <w:rFonts w:ascii="Times New Roman" w:hAnsi="Times New Roman" w:cs="Times New Roman"/>
          <w:sz w:val="28"/>
          <w:szCs w:val="28"/>
        </w:rPr>
        <w:t>RESENTATIONS</w:t>
      </w:r>
      <w:r w:rsidRPr="00221C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50EBD" w14:textId="3494CA05" w:rsidR="00BA0B71" w:rsidRPr="00221C22" w:rsidRDefault="00AD73E6" w:rsidP="00173812">
      <w:pPr>
        <w:spacing w:after="32"/>
        <w:ind w:left="-143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524440B" wp14:editId="1B532BBF">
                <wp:extent cx="6972935" cy="19685"/>
                <wp:effectExtent l="0" t="0" r="0" b="0"/>
                <wp:docPr id="4007" name="Group 4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935" cy="19685"/>
                          <a:chOff x="0" y="0"/>
                          <a:chExt cx="6972935" cy="19685"/>
                        </a:xfrm>
                      </wpg:grpSpPr>
                      <wps:wsp>
                        <wps:cNvPr id="471" name="Shape 471"/>
                        <wps:cNvSpPr/>
                        <wps:spPr>
                          <a:xfrm>
                            <a:off x="0" y="0"/>
                            <a:ext cx="69729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935" h="19685">
                                <a:moveTo>
                                  <a:pt x="0" y="0"/>
                                </a:moveTo>
                                <a:lnTo>
                                  <a:pt x="6972935" y="19685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BCB9F" id="Group 4007" o:spid="_x0000_s1026" style="width:549.05pt;height:1.55pt;mso-position-horizontal-relative:char;mso-position-vertical-relative:line" coordsize="69729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">
                <v:shape id="Shape 471" o:spid="_x0000_s1027" style="position:absolute;width:69729;height:196;visibility:visible;mso-wrap-style:square;v-text-anchor:top" coordsize="69729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" path="m,l6972935,19685e" filled="f" strokecolor="#7e7e7e" strokeweight=".5pt">
                  <v:stroke miterlimit="66585f" joinstyle="miter"/>
                  <v:path arrowok="t" textboxrect="0,0,6972935,19685"/>
                </v:shape>
                <w10:anchorlock/>
              </v:group>
            </w:pict>
          </mc:Fallback>
        </mc:AlternateConten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85A6881" w14:textId="3979C2CD" w:rsidR="004A0AF4" w:rsidRPr="00221C22" w:rsidRDefault="00BA0B71" w:rsidP="00C36D76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t xml:space="preserve">Conference </w:t>
      </w:r>
      <w:r w:rsidR="000F3FBE" w:rsidRPr="00221C22">
        <w:rPr>
          <w:rFonts w:ascii="Times New Roman" w:eastAsia="Arial" w:hAnsi="Times New Roman" w:cs="Times New Roman"/>
          <w:sz w:val="24"/>
          <w:szCs w:val="24"/>
          <w:u w:val="single"/>
        </w:rPr>
        <w:t>Presentations</w:t>
      </w:r>
    </w:p>
    <w:p w14:paraId="1E35414F" w14:textId="77777777" w:rsidR="00732E26" w:rsidRPr="00221C22" w:rsidRDefault="00732E26" w:rsidP="00C36D76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14:paraId="69B245FE" w14:textId="77777777" w:rsidR="00F141ED" w:rsidRDefault="00DC0BF0" w:rsidP="007C1301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Volski, L. </w:t>
      </w:r>
      <w:r w:rsidR="00851A9C">
        <w:rPr>
          <w:rFonts w:ascii="Times New Roman" w:eastAsia="Arial" w:hAnsi="Times New Roman" w:cs="Times New Roman"/>
          <w:sz w:val="24"/>
          <w:szCs w:val="24"/>
        </w:rPr>
        <w:t>Camera Traps and Community Insights: A Co-Produced Understanding of Interguild Mammalian</w:t>
      </w:r>
    </w:p>
    <w:p w14:paraId="250681BA" w14:textId="77777777" w:rsidR="00F141ED" w:rsidRDefault="00851A9C" w:rsidP="00F141ED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Interactions in Working Landscapes. </w:t>
      </w:r>
      <w:r w:rsidR="004078BA">
        <w:rPr>
          <w:rFonts w:ascii="Times New Roman" w:eastAsia="Arial" w:hAnsi="Times New Roman" w:cs="Times New Roman"/>
          <w:sz w:val="24"/>
          <w:szCs w:val="24"/>
        </w:rPr>
        <w:t xml:space="preserve">International Association for Society &amp; Natural Resources </w:t>
      </w:r>
    </w:p>
    <w:p w14:paraId="5240BF7D" w14:textId="77341B41" w:rsidR="00DC0BF0" w:rsidRPr="00851A9C" w:rsidRDefault="004078BA" w:rsidP="00F141ED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Conference, Corvallis, OR. </w:t>
      </w:r>
      <w:r w:rsidR="00F141ED">
        <w:rPr>
          <w:rFonts w:ascii="Times New Roman" w:eastAsia="Arial" w:hAnsi="Times New Roman" w:cs="Times New Roman"/>
          <w:sz w:val="24"/>
          <w:szCs w:val="24"/>
        </w:rPr>
        <w:t>June 23, 2026.</w:t>
      </w:r>
    </w:p>
    <w:p w14:paraId="0A1EAE90" w14:textId="77777777" w:rsidR="00DC0BF0" w:rsidRDefault="00DC0BF0" w:rsidP="007C1301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06498878" w14:textId="77777777" w:rsidR="00F141ED" w:rsidRDefault="001761A6" w:rsidP="000D633C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Volski, L.</w:t>
      </w:r>
      <w:r w:rsidR="00A9737A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="00A9737A">
        <w:rPr>
          <w:rFonts w:ascii="Times New Roman" w:eastAsia="Arial" w:hAnsi="Times New Roman" w:cs="Times New Roman"/>
          <w:sz w:val="24"/>
          <w:szCs w:val="24"/>
        </w:rPr>
        <w:t xml:space="preserve"> Hawkinson, V, Kosiba, D., Callahan, M., Damato, N., Denke, N., Rambeau, M., </w:t>
      </w:r>
      <w:r w:rsidR="000D633C">
        <w:rPr>
          <w:rFonts w:ascii="Times New Roman" w:eastAsia="Arial" w:hAnsi="Times New Roman" w:cs="Times New Roman"/>
          <w:sz w:val="24"/>
          <w:szCs w:val="24"/>
        </w:rPr>
        <w:t xml:space="preserve">Remine, K., </w:t>
      </w:r>
    </w:p>
    <w:p w14:paraId="33530AB9" w14:textId="77777777" w:rsidR="00F141ED" w:rsidRDefault="000D633C" w:rsidP="00F141ED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Jordan, M., Kreling, S.,</w:t>
      </w:r>
      <w:r w:rsidR="00A9737A">
        <w:rPr>
          <w:rFonts w:ascii="Times New Roman" w:eastAsia="Arial" w:hAnsi="Times New Roman" w:cs="Times New Roman"/>
          <w:sz w:val="24"/>
          <w:szCs w:val="24"/>
        </w:rPr>
        <w:t xml:space="preserve"> Long, R.,</w:t>
      </w:r>
      <w:r>
        <w:rPr>
          <w:rFonts w:ascii="Times New Roman" w:eastAsia="Arial" w:hAnsi="Times New Roman" w:cs="Times New Roman"/>
          <w:sz w:val="24"/>
          <w:szCs w:val="24"/>
        </w:rPr>
        <w:t xml:space="preserve"> and</w:t>
      </w:r>
      <w:r w:rsidR="00A9737A">
        <w:rPr>
          <w:rFonts w:ascii="Times New Roman" w:eastAsia="Arial" w:hAnsi="Times New Roman" w:cs="Times New Roman"/>
          <w:sz w:val="24"/>
          <w:szCs w:val="24"/>
        </w:rPr>
        <w:t xml:space="preserve"> McInturff A.</w:t>
      </w:r>
      <w:r w:rsidR="001761A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C551D5">
        <w:rPr>
          <w:rFonts w:ascii="Times New Roman" w:eastAsia="Arial" w:hAnsi="Times New Roman" w:cs="Times New Roman"/>
          <w:sz w:val="24"/>
          <w:szCs w:val="24"/>
        </w:rPr>
        <w:t xml:space="preserve">Mapping hotspots of </w:t>
      </w:r>
      <w:r w:rsidR="003E7825">
        <w:rPr>
          <w:rFonts w:ascii="Times New Roman" w:eastAsia="Arial" w:hAnsi="Times New Roman" w:cs="Times New Roman"/>
          <w:sz w:val="24"/>
          <w:szCs w:val="24"/>
        </w:rPr>
        <w:t xml:space="preserve">human-wildlife interactions </w:t>
      </w:r>
    </w:p>
    <w:p w14:paraId="0C9ADCE9" w14:textId="77777777" w:rsidR="00F141ED" w:rsidRDefault="003E7825" w:rsidP="00F141ED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in Seattle, WA reveals socioeconomic patterns in both human perceptions and impacts on wildlife. </w:t>
      </w:r>
      <w:r w:rsidR="00BE7743">
        <w:rPr>
          <w:rFonts w:ascii="Times New Roman" w:eastAsia="Arial" w:hAnsi="Times New Roman" w:cs="Times New Roman"/>
          <w:sz w:val="24"/>
          <w:szCs w:val="24"/>
        </w:rPr>
        <w:t xml:space="preserve">The </w:t>
      </w:r>
    </w:p>
    <w:p w14:paraId="2EE9BE8E" w14:textId="13CF23BE" w:rsidR="001761A6" w:rsidRPr="00C551D5" w:rsidRDefault="00BE7743" w:rsidP="00F141ED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Wildlife Society 32</w:t>
      </w:r>
      <w:r w:rsidRPr="00BE7743">
        <w:rPr>
          <w:rFonts w:ascii="Times New Roman" w:eastAsia="Arial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Arial" w:hAnsi="Times New Roman" w:cs="Times New Roman"/>
          <w:sz w:val="24"/>
          <w:szCs w:val="24"/>
        </w:rPr>
        <w:t xml:space="preserve"> Annual Conference, Edmonton, Alberta, Canada. </w:t>
      </w:r>
      <w:r w:rsidR="003C208E">
        <w:rPr>
          <w:rFonts w:ascii="Times New Roman" w:eastAsia="Arial" w:hAnsi="Times New Roman" w:cs="Times New Roman"/>
          <w:sz w:val="24"/>
          <w:szCs w:val="24"/>
        </w:rPr>
        <w:t xml:space="preserve">October </w:t>
      </w:r>
      <w:r w:rsidR="00516F98">
        <w:rPr>
          <w:rFonts w:ascii="Times New Roman" w:eastAsia="Arial" w:hAnsi="Times New Roman" w:cs="Times New Roman"/>
          <w:sz w:val="24"/>
          <w:szCs w:val="24"/>
        </w:rPr>
        <w:t>6</w:t>
      </w:r>
      <w:r w:rsidR="003C208E">
        <w:rPr>
          <w:rFonts w:ascii="Times New Roman" w:eastAsia="Arial" w:hAnsi="Times New Roman" w:cs="Times New Roman"/>
          <w:sz w:val="24"/>
          <w:szCs w:val="24"/>
        </w:rPr>
        <w:t xml:space="preserve">, 2025. </w:t>
      </w:r>
    </w:p>
    <w:p w14:paraId="00681794" w14:textId="77777777" w:rsidR="00C551D5" w:rsidRPr="001761A6" w:rsidRDefault="00C551D5" w:rsidP="007C1301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</w:rPr>
      </w:pPr>
    </w:p>
    <w:p w14:paraId="7C138414" w14:textId="77777777" w:rsidR="005E5CC5" w:rsidRDefault="00664884" w:rsidP="007C1301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Volski, L</w:t>
      </w:r>
      <w:r w:rsidR="00C47E39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B85EAA">
        <w:rPr>
          <w:rFonts w:ascii="Times New Roman" w:eastAsia="Arial" w:hAnsi="Times New Roman" w:cs="Times New Roman"/>
          <w:sz w:val="24"/>
          <w:szCs w:val="24"/>
        </w:rPr>
        <w:t>Beaudreau</w:t>
      </w:r>
      <w:r w:rsidR="00C47E39">
        <w:rPr>
          <w:rFonts w:ascii="Times New Roman" w:eastAsia="Arial" w:hAnsi="Times New Roman" w:cs="Times New Roman"/>
          <w:sz w:val="24"/>
          <w:szCs w:val="24"/>
        </w:rPr>
        <w:t>, A</w:t>
      </w:r>
      <w:r w:rsidR="005E5CC5">
        <w:rPr>
          <w:rFonts w:ascii="Times New Roman" w:eastAsia="Arial" w:hAnsi="Times New Roman" w:cs="Times New Roman"/>
          <w:sz w:val="24"/>
          <w:szCs w:val="24"/>
        </w:rPr>
        <w:t>, and McInturff, A</w:t>
      </w:r>
      <w:r w:rsidR="00C47E39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People and </w:t>
      </w:r>
      <w:r w:rsidR="007D4B92">
        <w:rPr>
          <w:rFonts w:ascii="Times New Roman" w:eastAsia="Arial" w:hAnsi="Times New Roman" w:cs="Times New Roman"/>
          <w:sz w:val="24"/>
          <w:szCs w:val="24"/>
        </w:rPr>
        <w:t>w</w:t>
      </w:r>
      <w:r>
        <w:rPr>
          <w:rFonts w:ascii="Times New Roman" w:eastAsia="Arial" w:hAnsi="Times New Roman" w:cs="Times New Roman"/>
          <w:sz w:val="24"/>
          <w:szCs w:val="24"/>
        </w:rPr>
        <w:t xml:space="preserve">olves in the Columbia River Gorge: </w:t>
      </w:r>
      <w:r w:rsidR="007D4B92">
        <w:rPr>
          <w:rFonts w:ascii="Times New Roman" w:eastAsia="Arial" w:hAnsi="Times New Roman" w:cs="Times New Roman"/>
          <w:sz w:val="24"/>
          <w:szCs w:val="24"/>
        </w:rPr>
        <w:t xml:space="preserve">The role of </w:t>
      </w:r>
    </w:p>
    <w:p w14:paraId="5F29A36B" w14:textId="77777777" w:rsidR="005E5CC5" w:rsidRDefault="007D4B92" w:rsidP="005E5CC5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trust, </w:t>
      </w:r>
      <w:r w:rsidR="005E5CC5">
        <w:rPr>
          <w:rFonts w:ascii="Times New Roman" w:eastAsia="Arial" w:hAnsi="Times New Roman" w:cs="Times New Roman"/>
          <w:sz w:val="24"/>
          <w:szCs w:val="24"/>
        </w:rPr>
        <w:t xml:space="preserve"> p</w:t>
      </w:r>
      <w:r>
        <w:rPr>
          <w:rFonts w:ascii="Times New Roman" w:eastAsia="Arial" w:hAnsi="Times New Roman" w:cs="Times New Roman"/>
          <w:sz w:val="24"/>
          <w:szCs w:val="24"/>
        </w:rPr>
        <w:t xml:space="preserve">lace-based knowledge, and power at the frontline of wolf reestablishment. North American </w:t>
      </w:r>
    </w:p>
    <w:p w14:paraId="6ECAA6B0" w14:textId="77777777" w:rsidR="005E5CC5" w:rsidRDefault="00762C26" w:rsidP="005E5CC5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Congress for Conservation Biology. </w:t>
      </w:r>
      <w:r w:rsidR="00D51395">
        <w:rPr>
          <w:rFonts w:ascii="Times New Roman" w:eastAsia="Arial" w:hAnsi="Times New Roman" w:cs="Times New Roman"/>
          <w:sz w:val="24"/>
          <w:szCs w:val="24"/>
        </w:rPr>
        <w:t xml:space="preserve">University of British Columbia, Vancouver, Canada. June 25, </w:t>
      </w:r>
    </w:p>
    <w:p w14:paraId="0DDEFC66" w14:textId="4EB0C6E2" w:rsidR="00664884" w:rsidRPr="00664884" w:rsidRDefault="00D51395" w:rsidP="005E5CC5">
      <w:pPr>
        <w:spacing w:after="0" w:line="254" w:lineRule="auto"/>
        <w:ind w:left="-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2024.</w:t>
      </w:r>
    </w:p>
    <w:p w14:paraId="46DF0DF6" w14:textId="77777777" w:rsidR="00664884" w:rsidRDefault="00664884" w:rsidP="006E671D">
      <w:pPr>
        <w:spacing w:after="0" w:line="254" w:lineRule="auto"/>
        <w:ind w:right="1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8497145" w14:textId="77777777" w:rsidR="00022B97" w:rsidRDefault="00E11ED3" w:rsidP="00762C26">
      <w:pPr>
        <w:spacing w:after="0" w:line="254" w:lineRule="auto"/>
        <w:ind w:left="-5" w:right="10" w:hanging="1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b/>
          <w:bCs/>
          <w:sz w:val="24"/>
          <w:szCs w:val="24"/>
        </w:rPr>
        <w:t>Volski, L</w:t>
      </w:r>
      <w:r w:rsidR="00CB67DA">
        <w:rPr>
          <w:rFonts w:ascii="Times New Roman" w:eastAsia="Arial" w:hAnsi="Times New Roman" w:cs="Times New Roman"/>
          <w:sz w:val="24"/>
          <w:szCs w:val="24"/>
        </w:rPr>
        <w:t>, McInturff, A, Gaynor, K, Yovovich, V,</w:t>
      </w:r>
      <w:r w:rsidR="00022B97">
        <w:rPr>
          <w:rFonts w:ascii="Times New Roman" w:eastAsia="Arial" w:hAnsi="Times New Roman" w:cs="Times New Roman"/>
          <w:sz w:val="24"/>
          <w:szCs w:val="24"/>
        </w:rPr>
        <w:t xml:space="preserve"> Brashares, J.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21C22">
        <w:rPr>
          <w:rFonts w:ascii="Times New Roman" w:hAnsi="Times New Roman" w:cs="Times New Roman"/>
          <w:sz w:val="24"/>
          <w:szCs w:val="24"/>
        </w:rPr>
        <w:t xml:space="preserve">Defining the Social Effectiveness of </w:t>
      </w:r>
    </w:p>
    <w:p w14:paraId="707578A8" w14:textId="77777777" w:rsidR="00022B97" w:rsidRDefault="00E11ED3" w:rsidP="00022B97">
      <w:pPr>
        <w:spacing w:after="0" w:line="254" w:lineRule="auto"/>
        <w:ind w:left="-5" w:right="10" w:firstLine="725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 xml:space="preserve">Livestock Protection Tools. Pathways: Human Dimensions of Wildlife Conference. Kitsap Conference </w:t>
      </w:r>
    </w:p>
    <w:p w14:paraId="4CE352D8" w14:textId="03BFCF04" w:rsidR="00161E06" w:rsidRPr="00221C22" w:rsidRDefault="00E11ED3" w:rsidP="00022B97">
      <w:pPr>
        <w:spacing w:after="0" w:line="254" w:lineRule="auto"/>
        <w:ind w:left="-5" w:right="10" w:firstLine="725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>Center, Bremerton, WA</w:t>
      </w:r>
      <w:r w:rsidR="00BE7743">
        <w:rPr>
          <w:rFonts w:ascii="Times New Roman" w:hAnsi="Times New Roman" w:cs="Times New Roman"/>
          <w:sz w:val="24"/>
          <w:szCs w:val="24"/>
        </w:rPr>
        <w:t>, U.S.</w:t>
      </w:r>
      <w:r w:rsidRPr="00221C22">
        <w:rPr>
          <w:rFonts w:ascii="Times New Roman" w:hAnsi="Times New Roman" w:cs="Times New Roman"/>
          <w:sz w:val="24"/>
          <w:szCs w:val="24"/>
        </w:rPr>
        <w:t xml:space="preserve"> May 3, 2022. </w:t>
      </w:r>
    </w:p>
    <w:p w14:paraId="59037B11" w14:textId="77777777" w:rsidR="00A70D94" w:rsidRPr="00221C22" w:rsidRDefault="00A70D94" w:rsidP="0060114A">
      <w:pPr>
        <w:spacing w:after="0" w:line="254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5DC7E07D" w14:textId="77777777" w:rsidR="00022B97" w:rsidRDefault="009E6178" w:rsidP="006B2C0A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b/>
          <w:sz w:val="24"/>
          <w:szCs w:val="24"/>
        </w:rPr>
        <w:t>Volski, L</w:t>
      </w:r>
      <w:r w:rsidR="00022B97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022B97">
        <w:rPr>
          <w:rFonts w:ascii="Times New Roman" w:eastAsia="Arial" w:hAnsi="Times New Roman" w:cs="Times New Roman"/>
          <w:sz w:val="24"/>
          <w:szCs w:val="24"/>
        </w:rPr>
        <w:t>McInturff, A, Gaynor, K, Yovovich, V, Brashares, J.</w:t>
      </w:r>
      <w:r w:rsidR="00022B97"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362B7" w:rsidRPr="00221C22">
        <w:rPr>
          <w:rFonts w:ascii="Times New Roman" w:eastAsia="Arial" w:hAnsi="Times New Roman" w:cs="Times New Roman"/>
          <w:sz w:val="24"/>
          <w:szCs w:val="24"/>
        </w:rPr>
        <w:t xml:space="preserve">Social and Ecological Approaches to </w:t>
      </w:r>
    </w:p>
    <w:p w14:paraId="287D92FE" w14:textId="77777777" w:rsidR="00022B97" w:rsidRDefault="00E362B7" w:rsidP="00022B97">
      <w:pPr>
        <w:spacing w:after="0" w:line="254" w:lineRule="auto"/>
        <w:ind w:right="10" w:firstLine="72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Rancher-Carnivore Conflict.</w:t>
      </w:r>
      <w:r w:rsidR="009E6178"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San Francisco Bay Area National Parks 2019 Science and Natural </w:t>
      </w:r>
    </w:p>
    <w:p w14:paraId="0CD54012" w14:textId="7CACF956" w:rsidR="009E6178" w:rsidRPr="00221C22" w:rsidRDefault="00E362B7" w:rsidP="00022B97">
      <w:pPr>
        <w:spacing w:after="0" w:line="254" w:lineRule="auto"/>
        <w:ind w:right="10" w:firstLine="72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Resources Symposium. Golden Gate Club, Presidio of San Francisco</w:t>
      </w:r>
      <w:r w:rsidR="00CB29BC" w:rsidRPr="00221C22">
        <w:rPr>
          <w:rFonts w:ascii="Times New Roman" w:eastAsia="Arial" w:hAnsi="Times New Roman" w:cs="Times New Roman"/>
          <w:sz w:val="24"/>
          <w:szCs w:val="24"/>
        </w:rPr>
        <w:t>, CA</w:t>
      </w:r>
      <w:r w:rsidR="00BE7743">
        <w:rPr>
          <w:rFonts w:ascii="Times New Roman" w:eastAsia="Arial" w:hAnsi="Times New Roman" w:cs="Times New Roman"/>
          <w:sz w:val="24"/>
          <w:szCs w:val="24"/>
        </w:rPr>
        <w:t>, U.S.</w:t>
      </w:r>
      <w:r w:rsidR="009E6178"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21C22">
        <w:rPr>
          <w:rFonts w:ascii="Times New Roman" w:eastAsia="Arial" w:hAnsi="Times New Roman" w:cs="Times New Roman"/>
          <w:sz w:val="24"/>
          <w:szCs w:val="24"/>
        </w:rPr>
        <w:t>September</w:t>
      </w:r>
      <w:r w:rsidR="009E6178" w:rsidRPr="00221C22">
        <w:rPr>
          <w:rFonts w:ascii="Times New Roman" w:eastAsia="Arial" w:hAnsi="Times New Roman" w:cs="Times New Roman"/>
          <w:sz w:val="24"/>
          <w:szCs w:val="24"/>
        </w:rPr>
        <w:t xml:space="preserve"> 5, 20</w:t>
      </w:r>
      <w:r w:rsidRPr="00221C22">
        <w:rPr>
          <w:rFonts w:ascii="Times New Roman" w:eastAsia="Arial" w:hAnsi="Times New Roman" w:cs="Times New Roman"/>
          <w:sz w:val="24"/>
          <w:szCs w:val="24"/>
        </w:rPr>
        <w:t>19</w:t>
      </w:r>
      <w:r w:rsidR="009E6178" w:rsidRPr="00221C22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4BB89D20" w14:textId="77777777" w:rsidR="001B1447" w:rsidRPr="00221C22" w:rsidRDefault="001B1447" w:rsidP="001B1447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</w:p>
    <w:p w14:paraId="146452A3" w14:textId="0D52D8F6" w:rsidR="004A0AF4" w:rsidRPr="00221C22" w:rsidRDefault="001B1447" w:rsidP="001B1447">
      <w:pPr>
        <w:spacing w:after="0" w:line="254" w:lineRule="auto"/>
        <w:ind w:right="10"/>
        <w:rPr>
          <w:rFonts w:ascii="Times New Roman" w:eastAsia="Arial" w:hAnsi="Times New Roman" w:cs="Times New Roman"/>
          <w:iCs/>
          <w:sz w:val="24"/>
          <w:szCs w:val="24"/>
          <w:u w:val="single"/>
        </w:rPr>
      </w:pPr>
      <w:r w:rsidRPr="00221C22">
        <w:rPr>
          <w:rFonts w:ascii="Times New Roman" w:eastAsia="Arial" w:hAnsi="Times New Roman" w:cs="Times New Roman"/>
          <w:iCs/>
          <w:sz w:val="24"/>
          <w:szCs w:val="24"/>
          <w:u w:val="single"/>
        </w:rPr>
        <w:t>Poster</w:t>
      </w:r>
      <w:r w:rsidR="0060114A" w:rsidRPr="00221C22">
        <w:rPr>
          <w:rFonts w:ascii="Times New Roman" w:eastAsia="Arial" w:hAnsi="Times New Roman" w:cs="Times New Roman"/>
          <w:iCs/>
          <w:sz w:val="24"/>
          <w:szCs w:val="24"/>
          <w:u w:val="single"/>
        </w:rPr>
        <w:t xml:space="preserve"> Presentations</w:t>
      </w:r>
    </w:p>
    <w:p w14:paraId="21D61D89" w14:textId="77777777" w:rsidR="00732E26" w:rsidRPr="00221C22" w:rsidRDefault="00732E26" w:rsidP="001B1447">
      <w:pPr>
        <w:spacing w:after="0" w:line="254" w:lineRule="auto"/>
        <w:ind w:right="10"/>
        <w:rPr>
          <w:rFonts w:ascii="Times New Roman" w:eastAsia="Arial" w:hAnsi="Times New Roman" w:cs="Times New Roman"/>
          <w:iCs/>
          <w:sz w:val="24"/>
          <w:szCs w:val="24"/>
          <w:u w:val="single"/>
        </w:rPr>
      </w:pPr>
    </w:p>
    <w:p w14:paraId="105C913F" w14:textId="77777777" w:rsidR="00860193" w:rsidRPr="00221C22" w:rsidRDefault="00860193" w:rsidP="00860193">
      <w:pPr>
        <w:spacing w:after="0" w:line="254" w:lineRule="auto"/>
        <w:ind w:left="-5" w:right="10" w:hanging="10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 xml:space="preserve">Rome, L., Diaz, D., Alfafara, R., and </w:t>
      </w:r>
      <w:r w:rsidRPr="00221C22">
        <w:rPr>
          <w:rFonts w:ascii="Times New Roman" w:hAnsi="Times New Roman" w:cs="Times New Roman"/>
          <w:b/>
          <w:bCs/>
          <w:sz w:val="24"/>
          <w:szCs w:val="24"/>
        </w:rPr>
        <w:t>Volski. L</w:t>
      </w:r>
      <w:r w:rsidRPr="00221C22">
        <w:rPr>
          <w:rFonts w:ascii="Times New Roman" w:hAnsi="Times New Roman" w:cs="Times New Roman"/>
          <w:sz w:val="24"/>
          <w:szCs w:val="24"/>
        </w:rPr>
        <w:t>. Interpreting Mountain Lions in National Parks. 13</w:t>
      </w:r>
      <w:r w:rsidRPr="00221C2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221C22">
        <w:rPr>
          <w:rFonts w:ascii="Times New Roman" w:hAnsi="Times New Roman" w:cs="Times New Roman"/>
          <w:sz w:val="24"/>
          <w:szCs w:val="24"/>
        </w:rPr>
        <w:t xml:space="preserve"> Annual </w:t>
      </w:r>
    </w:p>
    <w:p w14:paraId="50F2FBB1" w14:textId="7DE79812" w:rsidR="00AC3FCD" w:rsidRDefault="00860193" w:rsidP="005E5CC5">
      <w:pPr>
        <w:spacing w:after="0" w:line="254" w:lineRule="auto"/>
        <w:ind w:left="-5" w:right="10" w:firstLine="725"/>
        <w:rPr>
          <w:rFonts w:ascii="Times New Roman" w:hAnsi="Times New Roman" w:cs="Times New Roman"/>
          <w:sz w:val="24"/>
          <w:szCs w:val="24"/>
        </w:rPr>
      </w:pPr>
      <w:r w:rsidRPr="00221C22">
        <w:rPr>
          <w:rFonts w:ascii="Times New Roman" w:hAnsi="Times New Roman" w:cs="Times New Roman"/>
          <w:sz w:val="24"/>
          <w:szCs w:val="24"/>
        </w:rPr>
        <w:t>Mountain Lion Workshop. (Virtual). April 4, 2022.</w:t>
      </w:r>
    </w:p>
    <w:p w14:paraId="69BF5E1B" w14:textId="77777777" w:rsidR="00AC3FCD" w:rsidRPr="00221C22" w:rsidRDefault="00AC3FCD" w:rsidP="003123D9">
      <w:pPr>
        <w:spacing w:after="0" w:line="254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691E7481" w14:textId="327B713A" w:rsidR="00DE4FF5" w:rsidRPr="00221C22" w:rsidRDefault="00203702" w:rsidP="00173812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t xml:space="preserve">Guest Lectures and Visiting </w:t>
      </w:r>
      <w:r w:rsidR="00E54434">
        <w:rPr>
          <w:rFonts w:ascii="Times New Roman" w:eastAsia="Arial" w:hAnsi="Times New Roman" w:cs="Times New Roman"/>
          <w:sz w:val="24"/>
          <w:szCs w:val="24"/>
          <w:u w:val="single"/>
        </w:rPr>
        <w:t xml:space="preserve">Scholar </w:t>
      </w: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t>Lectures</w:t>
      </w:r>
    </w:p>
    <w:p w14:paraId="06667087" w14:textId="34212B56" w:rsidR="0009580B" w:rsidRDefault="004A2D84" w:rsidP="0009580B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2025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What We Can Learn </w:t>
      </w:r>
      <w:r w:rsidR="00281E2D">
        <w:rPr>
          <w:rFonts w:ascii="Times New Roman" w:eastAsia="Arial" w:hAnsi="Times New Roman" w:cs="Times New Roman"/>
          <w:i/>
          <w:iCs/>
          <w:sz w:val="24"/>
          <w:szCs w:val="24"/>
        </w:rPr>
        <w:t>from</w:t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Communities Living </w:t>
      </w:r>
      <w:r w:rsidR="00281E2D">
        <w:rPr>
          <w:rFonts w:ascii="Times New Roman" w:eastAsia="Arial" w:hAnsi="Times New Roman" w:cs="Times New Roman"/>
          <w:i/>
          <w:iCs/>
          <w:sz w:val="24"/>
          <w:szCs w:val="24"/>
        </w:rPr>
        <w:t>with</w:t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Carnivores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09580B">
        <w:rPr>
          <w:rFonts w:ascii="Times New Roman" w:eastAsia="Arial" w:hAnsi="Times New Roman" w:cs="Times New Roman"/>
          <w:sz w:val="24"/>
          <w:szCs w:val="24"/>
        </w:rPr>
        <w:t>Society for Conservation</w:t>
      </w:r>
    </w:p>
    <w:p w14:paraId="583A5239" w14:textId="22F799F3" w:rsidR="00203702" w:rsidRPr="004A2D84" w:rsidRDefault="0009580B" w:rsidP="0009580B">
      <w:pPr>
        <w:spacing w:after="0" w:line="254" w:lineRule="auto"/>
        <w:ind w:left="720" w:right="10" w:firstLine="72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Biology Visiting Scholar, University of Michigan, Ann Arbor, MI</w:t>
      </w:r>
    </w:p>
    <w:p w14:paraId="027C6D62" w14:textId="77777777" w:rsidR="004A2D84" w:rsidRPr="004A2D84" w:rsidRDefault="004A2D84" w:rsidP="00173812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</w:rPr>
      </w:pPr>
    </w:p>
    <w:p w14:paraId="6501E1E1" w14:textId="7C601530" w:rsidR="002B7104" w:rsidRDefault="00494F72" w:rsidP="00173812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2025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Urban </w:t>
      </w:r>
      <w:r w:rsidR="004A2D84">
        <w:rPr>
          <w:rFonts w:ascii="Times New Roman" w:eastAsia="Arial" w:hAnsi="Times New Roman" w:cs="Times New Roman"/>
          <w:i/>
          <w:iCs/>
          <w:sz w:val="24"/>
          <w:szCs w:val="24"/>
        </w:rPr>
        <w:t>A</w:t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>nimals and</w:t>
      </w:r>
      <w:r w:rsidR="004A2D84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E</w:t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nvironmental </w:t>
      </w:r>
      <w:r w:rsidR="004A2D84">
        <w:rPr>
          <w:rFonts w:ascii="Times New Roman" w:eastAsia="Arial" w:hAnsi="Times New Roman" w:cs="Times New Roman"/>
          <w:i/>
          <w:iCs/>
          <w:sz w:val="24"/>
          <w:szCs w:val="24"/>
        </w:rPr>
        <w:t>J</w:t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>ustice</w:t>
      </w:r>
      <w:r>
        <w:rPr>
          <w:rFonts w:ascii="Times New Roman" w:eastAsia="Arial" w:hAnsi="Times New Roman" w:cs="Times New Roman"/>
          <w:sz w:val="24"/>
          <w:szCs w:val="24"/>
        </w:rPr>
        <w:t xml:space="preserve">, ESRM 466: </w:t>
      </w:r>
      <w:r w:rsidR="002B7104">
        <w:rPr>
          <w:rFonts w:ascii="Times New Roman" w:eastAsia="Arial" w:hAnsi="Times New Roman" w:cs="Times New Roman"/>
          <w:sz w:val="24"/>
          <w:szCs w:val="24"/>
        </w:rPr>
        <w:t xml:space="preserve">Climate Justice, University of </w:t>
      </w:r>
    </w:p>
    <w:p w14:paraId="5D9B7AC0" w14:textId="496FE71B" w:rsidR="00494F72" w:rsidRPr="00494F72" w:rsidRDefault="002B7104" w:rsidP="002B7104">
      <w:pPr>
        <w:spacing w:after="0" w:line="254" w:lineRule="auto"/>
        <w:ind w:left="71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Washington, Seattle, WA</w:t>
      </w:r>
    </w:p>
    <w:p w14:paraId="3DC7FE3C" w14:textId="77777777" w:rsidR="004D3ABE" w:rsidRDefault="004D3ABE" w:rsidP="00203702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14:paraId="72E8FBCA" w14:textId="3E28C986" w:rsidR="00203702" w:rsidRPr="00221C22" w:rsidRDefault="00203702" w:rsidP="00203702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2024</w:t>
      </w:r>
      <w:r w:rsidR="004B327A">
        <w:rPr>
          <w:rFonts w:ascii="Times New Roman" w:eastAsia="Arial" w:hAnsi="Times New Roman" w:cs="Times New Roman"/>
          <w:sz w:val="24"/>
          <w:szCs w:val="24"/>
        </w:rPr>
        <w:t>,</w:t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i/>
          <w:iCs/>
          <w:sz w:val="24"/>
          <w:szCs w:val="24"/>
        </w:rPr>
        <w:t>Human-Carnivore Conflict and Coexistence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, ESRM 150: Wildlife in the Modern World, </w:t>
      </w:r>
    </w:p>
    <w:p w14:paraId="6F10775B" w14:textId="58A5C97A" w:rsidR="00203702" w:rsidRPr="00221C22" w:rsidRDefault="004B327A" w:rsidP="004B327A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2025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 w:rsidR="00203702" w:rsidRPr="00221C22">
        <w:rPr>
          <w:rFonts w:ascii="Times New Roman" w:eastAsia="Arial" w:hAnsi="Times New Roman" w:cs="Times New Roman"/>
          <w:sz w:val="24"/>
          <w:szCs w:val="24"/>
        </w:rPr>
        <w:t>University of Washington, Seattle, WA</w:t>
      </w:r>
    </w:p>
    <w:p w14:paraId="0C819015" w14:textId="77777777" w:rsidR="00A10C47" w:rsidRPr="00221C22" w:rsidRDefault="00A10C47" w:rsidP="0008456F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14:paraId="09EA22AE" w14:textId="388028EF" w:rsidR="00203702" w:rsidRPr="00221C22" w:rsidRDefault="00203702" w:rsidP="00203702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2023</w:t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i/>
          <w:iCs/>
          <w:sz w:val="24"/>
          <w:szCs w:val="24"/>
        </w:rPr>
        <w:t>People and Wolves in the Columbia River Gorge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221C22">
        <w:rPr>
          <w:rFonts w:ascii="Times New Roman" w:eastAsia="Arial" w:hAnsi="Times New Roman" w:cs="Times New Roman"/>
          <w:bCs/>
          <w:sz w:val="24"/>
          <w:szCs w:val="24"/>
        </w:rPr>
        <w:t>USGS Washington Fish and Wildlife</w:t>
      </w:r>
    </w:p>
    <w:p w14:paraId="7584F4DE" w14:textId="71B10975" w:rsidR="005E5CC5" w:rsidRPr="005E5CC5" w:rsidRDefault="00203702" w:rsidP="00B42DFD">
      <w:pPr>
        <w:spacing w:after="0"/>
        <w:ind w:left="720" w:firstLine="72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bCs/>
          <w:sz w:val="24"/>
          <w:szCs w:val="24"/>
        </w:rPr>
        <w:t xml:space="preserve">Cooperative Research Unit </w:t>
      </w:r>
      <w:r w:rsidRPr="00221C22">
        <w:rPr>
          <w:rFonts w:ascii="Times New Roman" w:eastAsia="Arial" w:hAnsi="Times New Roman" w:cs="Times New Roman"/>
          <w:sz w:val="24"/>
          <w:szCs w:val="24"/>
        </w:rPr>
        <w:t>Fish and Wildlife Seminar Series, Virtual</w:t>
      </w:r>
    </w:p>
    <w:p w14:paraId="2F505574" w14:textId="64202641" w:rsidR="00732E26" w:rsidRPr="00221C22" w:rsidRDefault="00DA021C" w:rsidP="005E5CC5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lastRenderedPageBreak/>
        <w:t xml:space="preserve">Public </w:t>
      </w:r>
      <w:r w:rsidR="007330D7" w:rsidRPr="00221C22">
        <w:rPr>
          <w:rFonts w:ascii="Times New Roman" w:eastAsia="Arial" w:hAnsi="Times New Roman" w:cs="Times New Roman"/>
          <w:sz w:val="24"/>
          <w:szCs w:val="24"/>
          <w:u w:val="single"/>
        </w:rPr>
        <w:t>Lectures</w:t>
      </w:r>
    </w:p>
    <w:p w14:paraId="2B645C2B" w14:textId="77777777" w:rsidR="007D0632" w:rsidRDefault="0005082B" w:rsidP="007D0632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2026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 w:rsidR="007D0632" w:rsidRPr="00241AF5">
        <w:rPr>
          <w:rFonts w:ascii="Times New Roman" w:eastAsia="Arial" w:hAnsi="Times New Roman" w:cs="Times New Roman"/>
          <w:i/>
          <w:iCs/>
          <w:sz w:val="24"/>
          <w:szCs w:val="24"/>
        </w:rPr>
        <w:t>Collars &amp; Camera Traps: Working with Communities at the Livestock-Wildlife Interface,</w:t>
      </w:r>
      <w:r w:rsidR="007D063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D0632" w:rsidRPr="00221C22">
        <w:rPr>
          <w:rFonts w:ascii="Times New Roman" w:eastAsia="Arial" w:hAnsi="Times New Roman" w:cs="Times New Roman"/>
          <w:sz w:val="24"/>
          <w:szCs w:val="24"/>
        </w:rPr>
        <w:t>Wild</w:t>
      </w:r>
    </w:p>
    <w:p w14:paraId="2520F7A0" w14:textId="4161F084" w:rsidR="0005082B" w:rsidRDefault="007D0632" w:rsidP="007D0632">
      <w:pPr>
        <w:spacing w:after="0"/>
        <w:ind w:left="720" w:firstLine="72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About Nature</w:t>
      </w:r>
      <w:r>
        <w:rPr>
          <w:rFonts w:ascii="Times New Roman" w:eastAsia="Arial" w:hAnsi="Times New Roman" w:cs="Times New Roman"/>
          <w:sz w:val="24"/>
          <w:szCs w:val="24"/>
        </w:rPr>
        <w:t xml:space="preserve"> Speaker Series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</w:rPr>
        <w:t xml:space="preserve">White Salmon </w:t>
      </w:r>
      <w:r w:rsidR="005E7481">
        <w:rPr>
          <w:rFonts w:ascii="Times New Roman" w:eastAsia="Arial" w:hAnsi="Times New Roman" w:cs="Times New Roman"/>
          <w:sz w:val="24"/>
          <w:szCs w:val="24"/>
        </w:rPr>
        <w:t>Grange,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21C22">
        <w:rPr>
          <w:rFonts w:ascii="Times New Roman" w:eastAsia="Arial" w:hAnsi="Times New Roman" w:cs="Times New Roman"/>
          <w:sz w:val="24"/>
          <w:szCs w:val="24"/>
        </w:rPr>
        <w:t>White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21C22">
        <w:rPr>
          <w:rFonts w:ascii="Times New Roman" w:eastAsia="Arial" w:hAnsi="Times New Roman" w:cs="Times New Roman"/>
          <w:sz w:val="24"/>
          <w:szCs w:val="24"/>
        </w:rPr>
        <w:t>Salmon, WA</w:t>
      </w:r>
    </w:p>
    <w:p w14:paraId="3435B602" w14:textId="77777777" w:rsidR="0005082B" w:rsidRDefault="0005082B" w:rsidP="007330D7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14:paraId="2ED04C6F" w14:textId="7CC888D1" w:rsidR="008061C3" w:rsidRDefault="00BA642B" w:rsidP="007330D7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2025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 w:rsidR="008061C3">
        <w:rPr>
          <w:rFonts w:ascii="Times New Roman" w:eastAsia="Arial" w:hAnsi="Times New Roman" w:cs="Times New Roman"/>
          <w:i/>
          <w:iCs/>
          <w:sz w:val="24"/>
          <w:szCs w:val="24"/>
        </w:rPr>
        <w:t>Eartagging Range Cattle to Produce Conservation Insights</w:t>
      </w:r>
      <w:r w:rsidR="004332EA">
        <w:rPr>
          <w:rFonts w:ascii="Times New Roman" w:eastAsia="Arial" w:hAnsi="Times New Roman" w:cs="Times New Roman"/>
          <w:sz w:val="24"/>
          <w:szCs w:val="24"/>
        </w:rPr>
        <w:t>,</w:t>
      </w:r>
      <w:r w:rsidR="0084797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47976">
        <w:rPr>
          <w:rFonts w:ascii="Times New Roman" w:eastAsia="Arial" w:hAnsi="Times New Roman" w:cs="Times New Roman"/>
          <w:sz w:val="24"/>
          <w:szCs w:val="24"/>
        </w:rPr>
        <w:t xml:space="preserve">CREO’s 20th Anniversary </w:t>
      </w:r>
    </w:p>
    <w:p w14:paraId="377886A0" w14:textId="66E9B4F7" w:rsidR="00BA642B" w:rsidRDefault="00BA642B" w:rsidP="008061C3">
      <w:pPr>
        <w:spacing w:after="0"/>
        <w:ind w:left="720" w:firstLine="720"/>
        <w:rPr>
          <w:rFonts w:ascii="Times New Roman" w:eastAsia="Arial" w:hAnsi="Times New Roman" w:cs="Times New Roman"/>
          <w:sz w:val="24"/>
          <w:szCs w:val="24"/>
        </w:rPr>
      </w:pPr>
      <w:r w:rsidRPr="00847976">
        <w:rPr>
          <w:rFonts w:ascii="Times New Roman" w:eastAsia="Arial" w:hAnsi="Times New Roman" w:cs="Times New Roman"/>
          <w:sz w:val="24"/>
          <w:szCs w:val="24"/>
        </w:rPr>
        <w:t>Celebration</w:t>
      </w:r>
      <w:r w:rsidR="00847976">
        <w:rPr>
          <w:rFonts w:ascii="Times New Roman" w:eastAsia="Arial" w:hAnsi="Times New Roman" w:cs="Times New Roman"/>
          <w:sz w:val="24"/>
          <w:szCs w:val="24"/>
        </w:rPr>
        <w:t>, Seattle, WA</w:t>
      </w:r>
      <w:r w:rsidR="004332EA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710C370E" w14:textId="77777777" w:rsidR="00BA642B" w:rsidRDefault="00BA642B" w:rsidP="007330D7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14:paraId="19D56438" w14:textId="25D17F45" w:rsidR="005159E8" w:rsidRDefault="00221B4D" w:rsidP="007330D7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2024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 w:rsidR="005159E8">
        <w:rPr>
          <w:rFonts w:ascii="Times New Roman" w:eastAsia="Arial" w:hAnsi="Times New Roman" w:cs="Times New Roman"/>
          <w:i/>
          <w:iCs/>
          <w:sz w:val="24"/>
          <w:szCs w:val="24"/>
        </w:rPr>
        <w:t>The Wolf</w:t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Next Door</w:t>
      </w:r>
      <w:r w:rsidR="005159E8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– A Community Perspective on the Return of Wolves</w:t>
      </w:r>
      <w:r w:rsidR="005159E8">
        <w:rPr>
          <w:rFonts w:ascii="Times New Roman" w:eastAsia="Arial" w:hAnsi="Times New Roman" w:cs="Times New Roman"/>
          <w:sz w:val="24"/>
          <w:szCs w:val="24"/>
        </w:rPr>
        <w:t xml:space="preserve">, Sense of Place </w:t>
      </w:r>
    </w:p>
    <w:p w14:paraId="77B2677C" w14:textId="63C59217" w:rsidR="00221B4D" w:rsidRPr="005159E8" w:rsidRDefault="0008456F" w:rsidP="005159E8">
      <w:pPr>
        <w:spacing w:after="0"/>
        <w:ind w:left="720" w:firstLine="72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Speaker </w:t>
      </w:r>
      <w:r w:rsidR="005159E8">
        <w:rPr>
          <w:rFonts w:ascii="Times New Roman" w:eastAsia="Arial" w:hAnsi="Times New Roman" w:cs="Times New Roman"/>
          <w:sz w:val="24"/>
          <w:szCs w:val="24"/>
        </w:rPr>
        <w:t>Series, Hood River</w:t>
      </w:r>
      <w:r w:rsidR="00CA3BCC">
        <w:rPr>
          <w:rFonts w:ascii="Times New Roman" w:eastAsia="Arial" w:hAnsi="Times New Roman" w:cs="Times New Roman"/>
          <w:sz w:val="24"/>
          <w:szCs w:val="24"/>
        </w:rPr>
        <w:t xml:space="preserve"> Center for the Arts</w:t>
      </w:r>
      <w:r w:rsidR="005159E8">
        <w:rPr>
          <w:rFonts w:ascii="Times New Roman" w:eastAsia="Arial" w:hAnsi="Times New Roman" w:cs="Times New Roman"/>
          <w:sz w:val="24"/>
          <w:szCs w:val="24"/>
        </w:rPr>
        <w:t>,</w:t>
      </w:r>
      <w:r w:rsidR="00CA3BCC">
        <w:rPr>
          <w:rFonts w:ascii="Times New Roman" w:eastAsia="Arial" w:hAnsi="Times New Roman" w:cs="Times New Roman"/>
          <w:sz w:val="24"/>
          <w:szCs w:val="24"/>
        </w:rPr>
        <w:t xml:space="preserve"> Hood River,</w:t>
      </w:r>
      <w:r w:rsidR="005159E8">
        <w:rPr>
          <w:rFonts w:ascii="Times New Roman" w:eastAsia="Arial" w:hAnsi="Times New Roman" w:cs="Times New Roman"/>
          <w:sz w:val="24"/>
          <w:szCs w:val="24"/>
        </w:rPr>
        <w:t xml:space="preserve"> OR</w:t>
      </w:r>
      <w:r w:rsidR="00DC3EEB">
        <w:rPr>
          <w:rFonts w:ascii="Times New Roman" w:eastAsia="Arial" w:hAnsi="Times New Roman" w:cs="Times New Roman"/>
          <w:sz w:val="24"/>
          <w:szCs w:val="24"/>
        </w:rPr>
        <w:t xml:space="preserve">. </w:t>
      </w:r>
      <w:hyperlink r:id="rId8" w:history="1">
        <w:r w:rsidR="00DC3EEB" w:rsidRPr="00DC3EEB">
          <w:rPr>
            <w:rStyle w:val="Hyperlink"/>
            <w:rFonts w:ascii="Times New Roman" w:eastAsia="Arial" w:hAnsi="Times New Roman" w:cs="Times New Roman"/>
            <w:sz w:val="24"/>
            <w:szCs w:val="24"/>
          </w:rPr>
          <w:t>Link</w:t>
        </w:r>
      </w:hyperlink>
      <w:r w:rsidR="00DC3EEB">
        <w:rPr>
          <w:rFonts w:ascii="Times New Roman" w:eastAsia="Arial" w:hAnsi="Times New Roman" w:cs="Times New Roman"/>
          <w:sz w:val="24"/>
          <w:szCs w:val="24"/>
        </w:rPr>
        <w:t>.</w:t>
      </w:r>
    </w:p>
    <w:p w14:paraId="372E4D25" w14:textId="77777777" w:rsidR="00221B4D" w:rsidRDefault="00221B4D" w:rsidP="007330D7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14:paraId="58D412BD" w14:textId="77777777" w:rsidR="00CA3BCC" w:rsidRDefault="007330D7" w:rsidP="007330D7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2024</w:t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="00C825CF" w:rsidRPr="00221C22">
        <w:rPr>
          <w:rFonts w:ascii="Times New Roman" w:eastAsia="Arial" w:hAnsi="Times New Roman" w:cs="Times New Roman"/>
          <w:i/>
          <w:iCs/>
          <w:sz w:val="24"/>
          <w:szCs w:val="24"/>
        </w:rPr>
        <w:t>Human-Wildlife Interactions: Coyotes and Wolves</w:t>
      </w:r>
      <w:r w:rsidRPr="00221C22">
        <w:rPr>
          <w:rFonts w:ascii="Times New Roman" w:eastAsia="Arial" w:hAnsi="Times New Roman" w:cs="Times New Roman"/>
          <w:sz w:val="24"/>
          <w:szCs w:val="24"/>
        </w:rPr>
        <w:t>, Wild About Nature</w:t>
      </w:r>
      <w:r w:rsidR="0008456F">
        <w:rPr>
          <w:rFonts w:ascii="Times New Roman" w:eastAsia="Arial" w:hAnsi="Times New Roman" w:cs="Times New Roman"/>
          <w:sz w:val="24"/>
          <w:szCs w:val="24"/>
        </w:rPr>
        <w:t xml:space="preserve"> Speaker Series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CA3BCC">
        <w:rPr>
          <w:rFonts w:ascii="Times New Roman" w:eastAsia="Arial" w:hAnsi="Times New Roman" w:cs="Times New Roman"/>
          <w:sz w:val="24"/>
          <w:szCs w:val="24"/>
        </w:rPr>
        <w:t xml:space="preserve">White </w:t>
      </w:r>
    </w:p>
    <w:p w14:paraId="573625CC" w14:textId="5357ABE0" w:rsidR="007330D7" w:rsidRPr="00221C22" w:rsidRDefault="00CA3BCC" w:rsidP="00CA3BCC">
      <w:pPr>
        <w:spacing w:after="0"/>
        <w:ind w:left="720" w:firstLine="72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Salmon </w:t>
      </w:r>
      <w:r w:rsidR="005E7481">
        <w:rPr>
          <w:rFonts w:ascii="Times New Roman" w:eastAsia="Arial" w:hAnsi="Times New Roman" w:cs="Times New Roman"/>
          <w:sz w:val="24"/>
          <w:szCs w:val="24"/>
        </w:rPr>
        <w:t>Grange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7330D7" w:rsidRPr="00221C22">
        <w:rPr>
          <w:rFonts w:ascii="Times New Roman" w:eastAsia="Arial" w:hAnsi="Times New Roman" w:cs="Times New Roman"/>
          <w:sz w:val="24"/>
          <w:szCs w:val="24"/>
        </w:rPr>
        <w:t>White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330D7" w:rsidRPr="00221C22">
        <w:rPr>
          <w:rFonts w:ascii="Times New Roman" w:eastAsia="Arial" w:hAnsi="Times New Roman" w:cs="Times New Roman"/>
          <w:sz w:val="24"/>
          <w:szCs w:val="24"/>
        </w:rPr>
        <w:t>Salmon, WA</w:t>
      </w:r>
    </w:p>
    <w:p w14:paraId="04AC35F4" w14:textId="77777777" w:rsidR="00AE140D" w:rsidRPr="00221C22" w:rsidRDefault="00AE140D" w:rsidP="0093023B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14:paraId="55F8120D" w14:textId="77777777" w:rsidR="00AE140D" w:rsidRPr="00221C22" w:rsidRDefault="00AE140D" w:rsidP="00AE140D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2022</w:t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i/>
          <w:iCs/>
          <w:sz w:val="24"/>
          <w:szCs w:val="24"/>
        </w:rPr>
        <w:t>A Changing Climate at Rodeo Lagoon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, Nature Boost at the Library, San Francisco Public </w:t>
      </w:r>
    </w:p>
    <w:p w14:paraId="276DF072" w14:textId="113FC1BC" w:rsidR="00AE140D" w:rsidRPr="00221C22" w:rsidRDefault="00AE140D" w:rsidP="00AE140D">
      <w:pPr>
        <w:spacing w:after="0" w:line="254" w:lineRule="auto"/>
        <w:ind w:left="715" w:right="10" w:firstLine="725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Library, San Francisco, CA</w:t>
      </w:r>
    </w:p>
    <w:p w14:paraId="20797DBD" w14:textId="77777777" w:rsidR="00AE140D" w:rsidRPr="00221C22" w:rsidRDefault="00AE140D" w:rsidP="00AE140D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</w:p>
    <w:p w14:paraId="0F1521DE" w14:textId="00EFA09C" w:rsidR="0037631B" w:rsidRDefault="00AE140D" w:rsidP="00AE140D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2021</w:t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i/>
          <w:iCs/>
          <w:sz w:val="24"/>
          <w:szCs w:val="24"/>
        </w:rPr>
        <w:t>Women of the Marin Headlands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, Nature Boost at the Library, San Francisco Public Library, </w:t>
      </w:r>
    </w:p>
    <w:p w14:paraId="28C31FF0" w14:textId="3164F772" w:rsidR="00437A66" w:rsidRPr="00221C22" w:rsidRDefault="00AE140D" w:rsidP="007867EA">
      <w:pPr>
        <w:spacing w:after="0" w:line="254" w:lineRule="auto"/>
        <w:ind w:left="715" w:right="10" w:firstLine="725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 xml:space="preserve">San </w:t>
      </w:r>
      <w:r w:rsidR="0037631B">
        <w:rPr>
          <w:rFonts w:ascii="Times New Roman" w:eastAsia="Arial" w:hAnsi="Times New Roman" w:cs="Times New Roman"/>
          <w:sz w:val="24"/>
          <w:szCs w:val="24"/>
        </w:rPr>
        <w:t>F</w:t>
      </w:r>
      <w:r w:rsidRPr="00221C22">
        <w:rPr>
          <w:rFonts w:ascii="Times New Roman" w:eastAsia="Arial" w:hAnsi="Times New Roman" w:cs="Times New Roman"/>
          <w:sz w:val="24"/>
          <w:szCs w:val="24"/>
        </w:rPr>
        <w:t>rancisco, CA</w:t>
      </w:r>
    </w:p>
    <w:p w14:paraId="37BFF36B" w14:textId="77777777" w:rsidR="007330D7" w:rsidRPr="00221C22" w:rsidRDefault="007330D7" w:rsidP="00AE140D">
      <w:pPr>
        <w:spacing w:after="0" w:line="254" w:lineRule="auto"/>
        <w:ind w:right="10"/>
        <w:rPr>
          <w:rFonts w:ascii="Times New Roman" w:eastAsia="Arial" w:hAnsi="Times New Roman" w:cs="Times New Roman"/>
          <w:i/>
          <w:iCs/>
          <w:sz w:val="24"/>
          <w:szCs w:val="24"/>
        </w:rPr>
      </w:pPr>
    </w:p>
    <w:p w14:paraId="6C7B9982" w14:textId="126E97BD" w:rsidR="00173812" w:rsidRPr="00221C22" w:rsidRDefault="00173812" w:rsidP="00173812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221C22">
        <w:rPr>
          <w:rFonts w:ascii="Times New Roman" w:eastAsia="Arial" w:hAnsi="Times New Roman" w:cs="Times New Roman"/>
          <w:sz w:val="24"/>
          <w:szCs w:val="24"/>
          <w:u w:val="single"/>
        </w:rPr>
        <w:t>Outreach</w:t>
      </w:r>
    </w:p>
    <w:p w14:paraId="07F1850F" w14:textId="77777777" w:rsidR="00F771D2" w:rsidRPr="00221C22" w:rsidRDefault="00F771D2" w:rsidP="00173812">
      <w:pPr>
        <w:spacing w:after="0" w:line="254" w:lineRule="auto"/>
        <w:ind w:left="-5" w:right="10" w:hanging="10"/>
        <w:rPr>
          <w:rFonts w:ascii="Times New Roman" w:eastAsia="Arial" w:hAnsi="Times New Roman" w:cs="Times New Roman"/>
          <w:sz w:val="24"/>
          <w:szCs w:val="24"/>
          <w:u w:val="single"/>
        </w:rPr>
      </w:pPr>
    </w:p>
    <w:p w14:paraId="72129A73" w14:textId="77777777" w:rsidR="00D83923" w:rsidRDefault="00916C2E" w:rsidP="00173812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2026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>Panelist</w:t>
      </w:r>
      <w:r>
        <w:rPr>
          <w:rFonts w:ascii="Times New Roman" w:eastAsia="Arial" w:hAnsi="Times New Roman" w:cs="Times New Roman"/>
          <w:sz w:val="24"/>
          <w:szCs w:val="24"/>
        </w:rPr>
        <w:t xml:space="preserve">, Wolves in Washington: Updates from WDFW and the Wolf Advisory Group. North </w:t>
      </w:r>
    </w:p>
    <w:p w14:paraId="4D9DEB19" w14:textId="6590762D" w:rsidR="00916C2E" w:rsidRPr="00916C2E" w:rsidRDefault="00916C2E" w:rsidP="00D83923">
      <w:pPr>
        <w:spacing w:after="0" w:line="254" w:lineRule="auto"/>
        <w:ind w:left="715" w:right="10" w:firstLine="72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Cascades Institute</w:t>
      </w:r>
      <w:r w:rsidR="00D83923">
        <w:rPr>
          <w:rFonts w:ascii="Times New Roman" w:eastAsia="Arial" w:hAnsi="Times New Roman" w:cs="Times New Roman"/>
          <w:sz w:val="24"/>
          <w:szCs w:val="24"/>
        </w:rPr>
        <w:t>, Virtual.</w:t>
      </w:r>
    </w:p>
    <w:p w14:paraId="41D6DAD5" w14:textId="77777777" w:rsidR="00916C2E" w:rsidRDefault="00916C2E" w:rsidP="00173812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</w:p>
    <w:p w14:paraId="36CF0F34" w14:textId="3E50EE68" w:rsidR="00DE0956" w:rsidRPr="00DE0956" w:rsidRDefault="00DE0956" w:rsidP="00173812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</w:t>
      </w:r>
      <w:r w:rsidR="00C67F0E">
        <w:rPr>
          <w:rFonts w:ascii="Times New Roman" w:eastAsia="Arial" w:hAnsi="Times New Roman" w:cs="Times New Roman"/>
          <w:sz w:val="24"/>
          <w:szCs w:val="24"/>
        </w:rPr>
        <w:t>6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>Poet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C67F0E">
        <w:rPr>
          <w:rFonts w:ascii="Times New Roman" w:eastAsia="Arial" w:hAnsi="Times New Roman" w:cs="Times New Roman"/>
          <w:sz w:val="24"/>
          <w:szCs w:val="24"/>
        </w:rPr>
        <w:t>The Nature of Our Times Reading, Elliott Bay Book Company, Seattle, WA</w:t>
      </w:r>
    </w:p>
    <w:p w14:paraId="1A0ACE15" w14:textId="77777777" w:rsidR="00DE0956" w:rsidRDefault="00DE0956" w:rsidP="00173812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</w:p>
    <w:p w14:paraId="01F79005" w14:textId="40871A5A" w:rsidR="00510469" w:rsidRPr="00510469" w:rsidRDefault="00510469" w:rsidP="00173812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2025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>Panelist</w:t>
      </w:r>
      <w:r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F06132">
        <w:rPr>
          <w:rFonts w:ascii="Times New Roman" w:eastAsia="Arial" w:hAnsi="Times New Roman" w:cs="Times New Roman"/>
          <w:sz w:val="24"/>
          <w:szCs w:val="24"/>
        </w:rPr>
        <w:t xml:space="preserve">Science &amp; A Movie: </w:t>
      </w:r>
      <w:r>
        <w:rPr>
          <w:rFonts w:ascii="Times New Roman" w:eastAsia="Arial" w:hAnsi="Times New Roman" w:cs="Times New Roman"/>
          <w:sz w:val="24"/>
          <w:szCs w:val="24"/>
        </w:rPr>
        <w:t>Trouble With Wolves</w:t>
      </w:r>
      <w:r w:rsidR="00F06132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294C7C">
        <w:rPr>
          <w:rFonts w:ascii="Times New Roman" w:eastAsia="Arial" w:hAnsi="Times New Roman" w:cs="Times New Roman"/>
          <w:sz w:val="24"/>
          <w:szCs w:val="24"/>
        </w:rPr>
        <w:t xml:space="preserve">PACCAR IMAX </w:t>
      </w:r>
      <w:r w:rsidR="00C14976">
        <w:rPr>
          <w:rFonts w:ascii="Times New Roman" w:eastAsia="Arial" w:hAnsi="Times New Roman" w:cs="Times New Roman"/>
          <w:sz w:val="24"/>
          <w:szCs w:val="24"/>
        </w:rPr>
        <w:t>T</w:t>
      </w:r>
      <w:r w:rsidR="00294C7C">
        <w:rPr>
          <w:rFonts w:ascii="Times New Roman" w:eastAsia="Arial" w:hAnsi="Times New Roman" w:cs="Times New Roman"/>
          <w:sz w:val="24"/>
          <w:szCs w:val="24"/>
        </w:rPr>
        <w:t>heatre, Seattle, WA</w:t>
      </w:r>
    </w:p>
    <w:p w14:paraId="22F8C6B6" w14:textId="77777777" w:rsidR="00510469" w:rsidRDefault="00510469" w:rsidP="00173812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</w:p>
    <w:p w14:paraId="7B1121A1" w14:textId="0CC03AD6" w:rsidR="00471DF4" w:rsidRPr="00471DF4" w:rsidRDefault="00471DF4" w:rsidP="00173812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2024</w:t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>Radio interview</w:t>
      </w:r>
      <w:r w:rsidR="00DE71B3">
        <w:rPr>
          <w:rFonts w:ascii="Times New Roman" w:eastAsia="Arial" w:hAnsi="Times New Roman" w:cs="Times New Roman"/>
          <w:i/>
          <w:iCs/>
          <w:sz w:val="24"/>
          <w:szCs w:val="24"/>
        </w:rPr>
        <w:t>ee</w:t>
      </w:r>
      <w:r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</w:rPr>
        <w:t>Mid-Columbia Today</w:t>
      </w:r>
      <w:r w:rsidR="005F5308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8262F2">
        <w:rPr>
          <w:rFonts w:ascii="Times New Roman" w:eastAsia="Arial" w:hAnsi="Times New Roman" w:cs="Times New Roman"/>
          <w:sz w:val="24"/>
          <w:szCs w:val="24"/>
        </w:rPr>
        <w:t>White Salmon, WA</w:t>
      </w:r>
    </w:p>
    <w:p w14:paraId="5CF50673" w14:textId="77777777" w:rsidR="00471DF4" w:rsidRDefault="00471DF4" w:rsidP="00173812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</w:p>
    <w:p w14:paraId="25B84541" w14:textId="5B440EB4" w:rsidR="00173812" w:rsidRPr="00221C22" w:rsidRDefault="00173812" w:rsidP="00173812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2022</w:t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D20F8F">
        <w:rPr>
          <w:rFonts w:ascii="Times New Roman" w:eastAsia="Arial" w:hAnsi="Times New Roman" w:cs="Times New Roman"/>
          <w:i/>
          <w:iCs/>
          <w:sz w:val="24"/>
          <w:szCs w:val="24"/>
        </w:rPr>
        <w:t>Co-Facilitator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, California Grizzly Workshop, Mammoth Lakes, CA </w:t>
      </w:r>
    </w:p>
    <w:p w14:paraId="37801274" w14:textId="77777777" w:rsidR="00AE140D" w:rsidRPr="00221C22" w:rsidRDefault="00AE140D" w:rsidP="00173812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</w:p>
    <w:p w14:paraId="29459439" w14:textId="1D43DBE4" w:rsidR="00173812" w:rsidRPr="00221C22" w:rsidRDefault="00173812" w:rsidP="00173812">
      <w:pPr>
        <w:spacing w:after="0" w:line="254" w:lineRule="auto"/>
        <w:ind w:left="-5" w:right="1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>2019</w:t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221C22">
        <w:rPr>
          <w:rFonts w:ascii="Times New Roman" w:eastAsia="Arial" w:hAnsi="Times New Roman" w:cs="Times New Roman"/>
          <w:sz w:val="24"/>
          <w:szCs w:val="24"/>
        </w:rPr>
        <w:tab/>
      </w:r>
      <w:r w:rsidRPr="00D20F8F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Volunteer </w:t>
      </w:r>
      <w:r w:rsidR="00471DF4">
        <w:rPr>
          <w:rFonts w:ascii="Times New Roman" w:eastAsia="Arial" w:hAnsi="Times New Roman" w:cs="Times New Roman"/>
          <w:i/>
          <w:iCs/>
          <w:sz w:val="24"/>
          <w:szCs w:val="24"/>
        </w:rPr>
        <w:t>f</w:t>
      </w:r>
      <w:r w:rsidRPr="00D20F8F">
        <w:rPr>
          <w:rFonts w:ascii="Times New Roman" w:eastAsia="Arial" w:hAnsi="Times New Roman" w:cs="Times New Roman"/>
          <w:i/>
          <w:iCs/>
          <w:sz w:val="24"/>
          <w:szCs w:val="24"/>
        </w:rPr>
        <w:t>acilitator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, Expanding Your Horizons Conference for middle school girls interested </w:t>
      </w:r>
    </w:p>
    <w:p w14:paraId="656A25C8" w14:textId="4DE067B8" w:rsidR="0037631B" w:rsidRDefault="00173812" w:rsidP="00415C41">
      <w:pPr>
        <w:spacing w:after="0" w:line="254" w:lineRule="auto"/>
        <w:ind w:left="715" w:right="10" w:firstLine="725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 xml:space="preserve">in STEM, </w:t>
      </w:r>
      <w:r w:rsidR="00C4683F">
        <w:rPr>
          <w:rFonts w:ascii="Times New Roman" w:eastAsia="Arial" w:hAnsi="Times New Roman" w:cs="Times New Roman"/>
          <w:sz w:val="24"/>
          <w:szCs w:val="24"/>
        </w:rPr>
        <w:t>UC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 Berkeley, CA</w:t>
      </w:r>
    </w:p>
    <w:p w14:paraId="36136F9A" w14:textId="77777777" w:rsidR="00AC3FCD" w:rsidRDefault="00AC3FCD" w:rsidP="001B1447">
      <w:pPr>
        <w:spacing w:after="0" w:line="254" w:lineRule="auto"/>
        <w:ind w:right="10"/>
        <w:rPr>
          <w:rFonts w:ascii="Times New Roman" w:eastAsia="Arial" w:hAnsi="Times New Roman" w:cs="Times New Roman"/>
          <w:iCs/>
          <w:sz w:val="24"/>
          <w:szCs w:val="24"/>
        </w:rPr>
      </w:pPr>
    </w:p>
    <w:p w14:paraId="2153E0B4" w14:textId="77777777" w:rsidR="00F570FD" w:rsidRDefault="00F570FD" w:rsidP="001B1447">
      <w:pPr>
        <w:spacing w:after="0" w:line="254" w:lineRule="auto"/>
        <w:ind w:right="10"/>
        <w:rPr>
          <w:rFonts w:ascii="Times New Roman" w:eastAsia="Arial" w:hAnsi="Times New Roman" w:cs="Times New Roman"/>
          <w:iCs/>
          <w:sz w:val="24"/>
          <w:szCs w:val="24"/>
        </w:rPr>
      </w:pPr>
    </w:p>
    <w:p w14:paraId="158DD8FA" w14:textId="77777777" w:rsidR="00F570FD" w:rsidRDefault="00F570FD" w:rsidP="001B1447">
      <w:pPr>
        <w:spacing w:after="0" w:line="254" w:lineRule="auto"/>
        <w:ind w:right="10"/>
        <w:rPr>
          <w:rFonts w:ascii="Times New Roman" w:eastAsia="Arial" w:hAnsi="Times New Roman" w:cs="Times New Roman"/>
          <w:iCs/>
          <w:sz w:val="24"/>
          <w:szCs w:val="24"/>
        </w:rPr>
      </w:pPr>
    </w:p>
    <w:p w14:paraId="3B0253AE" w14:textId="77777777" w:rsidR="00F570FD" w:rsidRDefault="00F570FD" w:rsidP="001B1447">
      <w:pPr>
        <w:spacing w:after="0" w:line="254" w:lineRule="auto"/>
        <w:ind w:right="10"/>
        <w:rPr>
          <w:rFonts w:ascii="Times New Roman" w:eastAsia="Arial" w:hAnsi="Times New Roman" w:cs="Times New Roman"/>
          <w:iCs/>
          <w:sz w:val="24"/>
          <w:szCs w:val="24"/>
        </w:rPr>
      </w:pPr>
    </w:p>
    <w:p w14:paraId="366A2031" w14:textId="77777777" w:rsidR="00F570FD" w:rsidRDefault="00F570FD" w:rsidP="001B1447">
      <w:pPr>
        <w:spacing w:after="0" w:line="254" w:lineRule="auto"/>
        <w:ind w:right="10"/>
        <w:rPr>
          <w:rFonts w:ascii="Times New Roman" w:eastAsia="Arial" w:hAnsi="Times New Roman" w:cs="Times New Roman"/>
          <w:iCs/>
          <w:sz w:val="24"/>
          <w:szCs w:val="24"/>
        </w:rPr>
      </w:pPr>
    </w:p>
    <w:p w14:paraId="624A228B" w14:textId="77777777" w:rsidR="00F570FD" w:rsidRDefault="00F570FD" w:rsidP="001B1447">
      <w:pPr>
        <w:spacing w:after="0" w:line="254" w:lineRule="auto"/>
        <w:ind w:right="10"/>
        <w:rPr>
          <w:rFonts w:ascii="Times New Roman" w:eastAsia="Arial" w:hAnsi="Times New Roman" w:cs="Times New Roman"/>
          <w:iCs/>
          <w:sz w:val="24"/>
          <w:szCs w:val="24"/>
        </w:rPr>
      </w:pPr>
    </w:p>
    <w:p w14:paraId="3E7AFA41" w14:textId="77777777" w:rsidR="00F570FD" w:rsidRDefault="00F570FD" w:rsidP="001B1447">
      <w:pPr>
        <w:spacing w:after="0" w:line="254" w:lineRule="auto"/>
        <w:ind w:right="10"/>
        <w:rPr>
          <w:rFonts w:ascii="Times New Roman" w:eastAsia="Arial" w:hAnsi="Times New Roman" w:cs="Times New Roman"/>
          <w:iCs/>
          <w:sz w:val="24"/>
          <w:szCs w:val="24"/>
        </w:rPr>
      </w:pPr>
    </w:p>
    <w:p w14:paraId="2D028B9F" w14:textId="77777777" w:rsidR="00F570FD" w:rsidRDefault="00F570FD" w:rsidP="001B1447">
      <w:pPr>
        <w:spacing w:after="0" w:line="254" w:lineRule="auto"/>
        <w:ind w:right="10"/>
        <w:rPr>
          <w:rFonts w:ascii="Times New Roman" w:eastAsia="Arial" w:hAnsi="Times New Roman" w:cs="Times New Roman"/>
          <w:iCs/>
          <w:sz w:val="24"/>
          <w:szCs w:val="24"/>
        </w:rPr>
      </w:pPr>
    </w:p>
    <w:p w14:paraId="7FFDCEF2" w14:textId="1B051875" w:rsidR="00427B09" w:rsidRPr="00221C22" w:rsidRDefault="00B83A76" w:rsidP="00427B09">
      <w:pPr>
        <w:pStyle w:val="Heading1"/>
        <w:ind w:left="-5"/>
        <w:rPr>
          <w:rFonts w:ascii="Times New Roman" w:hAnsi="Times New Roman" w:cs="Times New Roman"/>
          <w:sz w:val="28"/>
          <w:szCs w:val="28"/>
        </w:rPr>
      </w:pPr>
      <w:r w:rsidRPr="00221C22">
        <w:rPr>
          <w:rFonts w:ascii="Times New Roman" w:hAnsi="Times New Roman" w:cs="Times New Roman"/>
          <w:sz w:val="28"/>
          <w:szCs w:val="28"/>
        </w:rPr>
        <w:lastRenderedPageBreak/>
        <w:t>SELECTED MEDIA COVERAGE</w:t>
      </w:r>
    </w:p>
    <w:p w14:paraId="1762CA07" w14:textId="287AE5DF" w:rsidR="00FD45E6" w:rsidRPr="00471DF4" w:rsidRDefault="004C5B50" w:rsidP="00471DF4">
      <w:pPr>
        <w:rPr>
          <w:rFonts w:ascii="Times New Roman" w:hAnsi="Times New Roman" w:cs="Times New Roman"/>
        </w:rPr>
      </w:pPr>
      <w:r w:rsidRPr="00221C2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5C8C62FB" wp14:editId="43A8B46F">
                <wp:extent cx="6755765" cy="19050"/>
                <wp:effectExtent l="0" t="0" r="26035" b="19050"/>
                <wp:docPr id="2056534480" name="Group 2056534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765" cy="19050"/>
                          <a:chOff x="0" y="0"/>
                          <a:chExt cx="6972935" cy="19685"/>
                        </a:xfrm>
                      </wpg:grpSpPr>
                      <wps:wsp>
                        <wps:cNvPr id="2068606985" name="Shape 471"/>
                        <wps:cNvSpPr/>
                        <wps:spPr>
                          <a:xfrm>
                            <a:off x="0" y="0"/>
                            <a:ext cx="69729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935" h="19685">
                                <a:moveTo>
                                  <a:pt x="0" y="0"/>
                                </a:moveTo>
                                <a:lnTo>
                                  <a:pt x="6972935" y="19685"/>
                                </a:lnTo>
                              </a:path>
                            </a:pathLst>
                          </a:custGeom>
                          <a:ln w="6350" cap="flat">
                            <a:miter lim="101600"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57434E" id="Group 2056534480" o:spid="_x0000_s1026" style="width:531.95pt;height:1.5pt;mso-position-horizontal-relative:char;mso-position-vertical-relative:line" coordsize="69729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">
                <v:shape id="Shape 471" o:spid="_x0000_s1027" style="position:absolute;width:69729;height:196;visibility:visible;mso-wrap-style:square;v-text-anchor:top" coordsize="69729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" path="m,l6972935,19685e" filled="f" strokecolor="#7e7e7e" strokeweight=".5pt">
                  <v:stroke miterlimit="66585f" joinstyle="miter"/>
                  <v:path arrowok="t" textboxrect="0,0,6972935,19685"/>
                </v:shape>
                <w10:anchorlock/>
              </v:group>
            </w:pict>
          </mc:Fallback>
        </mc:AlternateContent>
      </w:r>
    </w:p>
    <w:p w14:paraId="441B3056" w14:textId="77777777" w:rsidR="00C909F0" w:rsidRDefault="00F64498" w:rsidP="00C909F0">
      <w:pPr>
        <w:spacing w:after="0" w:line="254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C909F0">
        <w:rPr>
          <w:rFonts w:ascii="Times New Roman" w:eastAsia="Arial" w:hAnsi="Times New Roman" w:cs="Times New Roman"/>
          <w:sz w:val="24"/>
          <w:szCs w:val="24"/>
        </w:rPr>
        <w:t>Parry, C. “</w:t>
      </w:r>
      <w:r w:rsidRPr="00C909F0">
        <w:rPr>
          <w:rFonts w:ascii="Times New Roman" w:hAnsi="Times New Roman" w:cs="Times New Roman"/>
          <w:sz w:val="24"/>
          <w:szCs w:val="24"/>
        </w:rPr>
        <w:t xml:space="preserve">Elliott Bay Book Company presents ‘The Nature of Our Times’ poetry reading.” The Daily. 2026. </w:t>
      </w:r>
    </w:p>
    <w:p w14:paraId="3520A134" w14:textId="5839FFE7" w:rsidR="00F64498" w:rsidRDefault="00F64498" w:rsidP="00C909F0">
      <w:pPr>
        <w:spacing w:after="0" w:line="254" w:lineRule="auto"/>
        <w:ind w:right="10" w:firstLine="720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C909F0">
          <w:rPr>
            <w:rStyle w:val="Hyperlink"/>
            <w:rFonts w:ascii="Times New Roman" w:hAnsi="Times New Roman" w:cs="Times New Roman"/>
            <w:sz w:val="24"/>
            <w:szCs w:val="24"/>
          </w:rPr>
          <w:t>Link</w:t>
        </w:r>
      </w:hyperlink>
      <w:r w:rsidRPr="00C909F0">
        <w:rPr>
          <w:rFonts w:ascii="Times New Roman" w:hAnsi="Times New Roman" w:cs="Times New Roman"/>
          <w:sz w:val="24"/>
          <w:szCs w:val="24"/>
        </w:rPr>
        <w:t>.</w:t>
      </w:r>
    </w:p>
    <w:p w14:paraId="6BD7FE0C" w14:textId="77777777" w:rsidR="00C909F0" w:rsidRPr="00C909F0" w:rsidRDefault="00C909F0" w:rsidP="00C909F0">
      <w:pPr>
        <w:spacing w:after="0" w:line="254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5624A423" w14:textId="4D5F3A50" w:rsidR="00A5612E" w:rsidRDefault="003923B9" w:rsidP="00C909F0">
      <w:pPr>
        <w:spacing w:after="0" w:line="254" w:lineRule="auto"/>
        <w:ind w:right="10"/>
        <w:rPr>
          <w:rFonts w:ascii="Times New Roman" w:hAnsi="Times New Roman" w:cs="Times New Roman"/>
          <w:sz w:val="24"/>
          <w:szCs w:val="24"/>
        </w:rPr>
      </w:pPr>
      <w:r w:rsidRPr="00C909F0">
        <w:rPr>
          <w:rFonts w:ascii="Times New Roman" w:eastAsia="Arial" w:hAnsi="Times New Roman" w:cs="Times New Roman"/>
          <w:sz w:val="24"/>
          <w:szCs w:val="24"/>
        </w:rPr>
        <w:t>Shepherd, E. “</w:t>
      </w:r>
      <w:r w:rsidR="000E6DFA" w:rsidRPr="00C909F0">
        <w:rPr>
          <w:rFonts w:ascii="Times New Roman" w:hAnsi="Times New Roman" w:cs="Times New Roman"/>
          <w:sz w:val="24"/>
          <w:szCs w:val="24"/>
        </w:rPr>
        <w:t>A night of poetry</w:t>
      </w:r>
      <w:r w:rsidR="000E6DFA" w:rsidRPr="000E6DFA">
        <w:rPr>
          <w:rFonts w:ascii="Times New Roman" w:hAnsi="Times New Roman" w:cs="Times New Roman"/>
          <w:sz w:val="24"/>
          <w:szCs w:val="24"/>
        </w:rPr>
        <w:t xml:space="preserve"> celebrates ‘The Nature of Our Times.”</w:t>
      </w:r>
      <w:r w:rsidR="000E6DFA">
        <w:rPr>
          <w:rFonts w:ascii="Times New Roman" w:hAnsi="Times New Roman" w:cs="Times New Roman"/>
          <w:sz w:val="24"/>
          <w:szCs w:val="24"/>
        </w:rPr>
        <w:t xml:space="preserve"> Vashon-Maury Island Beachcomber. </w:t>
      </w:r>
    </w:p>
    <w:p w14:paraId="560F9031" w14:textId="1A309DDB" w:rsidR="000E6DFA" w:rsidRPr="000E6DFA" w:rsidRDefault="000E6DFA" w:rsidP="00A5612E">
      <w:pPr>
        <w:spacing w:after="0" w:line="254" w:lineRule="auto"/>
        <w:ind w:right="1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2026. </w:t>
      </w:r>
      <w:hyperlink r:id="rId10" w:history="1">
        <w:r w:rsidRPr="00A5612E">
          <w:rPr>
            <w:rStyle w:val="Hyperlink"/>
            <w:rFonts w:ascii="Times New Roman" w:hAnsi="Times New Roman" w:cs="Times New Roman"/>
            <w:sz w:val="24"/>
            <w:szCs w:val="24"/>
          </w:rPr>
          <w:t>Link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7F4945F" w14:textId="77777777" w:rsidR="000E6DFA" w:rsidRDefault="000E6DFA" w:rsidP="00541FD5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</w:p>
    <w:p w14:paraId="566E4270" w14:textId="188CADCF" w:rsidR="00807FC3" w:rsidRDefault="00F25A1C" w:rsidP="00541FD5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Goodwin, C. “Sense of Place: The Wolf Next Door.” Columbia Gorge News. 2024. </w:t>
      </w:r>
      <w:hyperlink r:id="rId11" w:history="1">
        <w:r w:rsidRPr="00F06637">
          <w:rPr>
            <w:rStyle w:val="Hyperlink"/>
            <w:rFonts w:ascii="Times New Roman" w:eastAsia="Arial" w:hAnsi="Times New Roman" w:cs="Times New Roman"/>
            <w:sz w:val="24"/>
            <w:szCs w:val="24"/>
          </w:rPr>
          <w:t>Link</w:t>
        </w:r>
      </w:hyperlink>
      <w:r>
        <w:rPr>
          <w:rFonts w:ascii="Times New Roman" w:eastAsia="Arial" w:hAnsi="Times New Roman" w:cs="Times New Roman"/>
          <w:sz w:val="24"/>
          <w:szCs w:val="24"/>
        </w:rPr>
        <w:t>.</w:t>
      </w:r>
    </w:p>
    <w:p w14:paraId="1ACA8380" w14:textId="77777777" w:rsidR="00F25A1C" w:rsidRDefault="00F25A1C" w:rsidP="00541FD5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</w:p>
    <w:p w14:paraId="6F2DC1E6" w14:textId="77777777" w:rsidR="008262F2" w:rsidRDefault="00B16FFD" w:rsidP="00541FD5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 xml:space="preserve">Hockaday, P. </w:t>
      </w:r>
      <w:r w:rsidR="00B831C7" w:rsidRPr="00221C22">
        <w:rPr>
          <w:rFonts w:ascii="Times New Roman" w:eastAsia="Arial" w:hAnsi="Times New Roman" w:cs="Times New Roman"/>
          <w:sz w:val="24"/>
          <w:szCs w:val="24"/>
        </w:rPr>
        <w:t>“Meet the ranger: Lara Volski on climate resilience and history in the Marin Headlands.”</w:t>
      </w:r>
      <w:r w:rsidR="00DC1DDD"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21F55AF" w14:textId="25C77059" w:rsidR="004C5B50" w:rsidRDefault="00DC1DDD" w:rsidP="008262F2">
      <w:pPr>
        <w:spacing w:after="0" w:line="254" w:lineRule="auto"/>
        <w:ind w:right="10" w:firstLine="72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sz w:val="24"/>
          <w:szCs w:val="24"/>
        </w:rPr>
        <w:t xml:space="preserve">Golden Gate National Parks Conservancy. </w:t>
      </w:r>
      <w:r w:rsidR="00541FD5" w:rsidRPr="00221C22">
        <w:rPr>
          <w:rFonts w:ascii="Times New Roman" w:eastAsia="Arial" w:hAnsi="Times New Roman" w:cs="Times New Roman"/>
          <w:sz w:val="24"/>
          <w:szCs w:val="24"/>
        </w:rPr>
        <w:t>2021.</w:t>
      </w:r>
      <w:r w:rsidR="00B831C7"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  <w:hyperlink r:id="rId12" w:history="1">
        <w:r w:rsidR="00EF3048" w:rsidRPr="00221C22">
          <w:rPr>
            <w:rStyle w:val="Hyperlink"/>
            <w:rFonts w:ascii="Times New Roman" w:eastAsia="Arial" w:hAnsi="Times New Roman" w:cs="Times New Roman"/>
            <w:sz w:val="24"/>
            <w:szCs w:val="24"/>
          </w:rPr>
          <w:t>Link</w:t>
        </w:r>
      </w:hyperlink>
      <w:r w:rsidR="00EF3048" w:rsidRPr="00221C22">
        <w:rPr>
          <w:rFonts w:ascii="Times New Roman" w:eastAsia="Arial" w:hAnsi="Times New Roman" w:cs="Times New Roman"/>
          <w:sz w:val="24"/>
          <w:szCs w:val="24"/>
        </w:rPr>
        <w:t>.</w:t>
      </w:r>
    </w:p>
    <w:p w14:paraId="15F56829" w14:textId="77777777" w:rsidR="00085221" w:rsidRDefault="00085221" w:rsidP="00541FD5">
      <w:pPr>
        <w:spacing w:after="0" w:line="254" w:lineRule="auto"/>
        <w:ind w:right="10"/>
        <w:rPr>
          <w:rFonts w:ascii="Times New Roman" w:eastAsia="Arial" w:hAnsi="Times New Roman" w:cs="Times New Roman"/>
          <w:sz w:val="24"/>
          <w:szCs w:val="24"/>
        </w:rPr>
      </w:pPr>
    </w:p>
    <w:p w14:paraId="6F4A0ED6" w14:textId="09DF857C" w:rsidR="00085221" w:rsidRPr="00221C22" w:rsidRDefault="00085221" w:rsidP="00085221">
      <w:pPr>
        <w:spacing w:after="0" w:line="254" w:lineRule="auto"/>
        <w:ind w:right="10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085221">
        <w:rPr>
          <w:rFonts w:ascii="Times New Roman" w:eastAsia="Arial" w:hAnsi="Times New Roman" w:cs="Times New Roman"/>
          <w:sz w:val="24"/>
          <w:szCs w:val="24"/>
        </w:rPr>
        <w:t>Volski, L.</w:t>
      </w:r>
      <w:r w:rsidRPr="00221C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46702D">
        <w:rPr>
          <w:rFonts w:ascii="Times New Roman" w:eastAsia="Arial" w:hAnsi="Times New Roman" w:cs="Times New Roman"/>
          <w:sz w:val="24"/>
          <w:szCs w:val="24"/>
        </w:rPr>
        <w:t>“</w:t>
      </w:r>
      <w:r w:rsidRPr="00221C22">
        <w:rPr>
          <w:rFonts w:ascii="Times New Roman" w:eastAsia="Arial" w:hAnsi="Times New Roman" w:cs="Times New Roman"/>
          <w:sz w:val="24"/>
          <w:szCs w:val="24"/>
        </w:rPr>
        <w:t>An Interview with Dr. Patrick Gonzalez, Principal Climate Change Scientist.</w:t>
      </w:r>
      <w:r w:rsidR="008E0A03">
        <w:rPr>
          <w:rFonts w:ascii="Times New Roman" w:eastAsia="Arial" w:hAnsi="Times New Roman" w:cs="Times New Roman"/>
          <w:sz w:val="24"/>
          <w:szCs w:val="24"/>
        </w:rPr>
        <w:t>”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21C22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National Park </w:t>
      </w:r>
    </w:p>
    <w:p w14:paraId="66CA94D0" w14:textId="13F5163F" w:rsidR="004C5B50" w:rsidRPr="00221C22" w:rsidRDefault="00085221" w:rsidP="00991472">
      <w:pPr>
        <w:spacing w:after="0" w:line="254" w:lineRule="auto"/>
        <w:ind w:right="10" w:firstLine="720"/>
        <w:rPr>
          <w:rFonts w:ascii="Times New Roman" w:eastAsia="Arial" w:hAnsi="Times New Roman" w:cs="Times New Roman"/>
          <w:sz w:val="24"/>
          <w:szCs w:val="24"/>
        </w:rPr>
      </w:pPr>
      <w:r w:rsidRPr="00221C22">
        <w:rPr>
          <w:rFonts w:ascii="Times New Roman" w:eastAsia="Arial" w:hAnsi="Times New Roman" w:cs="Times New Roman"/>
          <w:i/>
          <w:iCs/>
          <w:sz w:val="24"/>
          <w:szCs w:val="24"/>
        </w:rPr>
        <w:t>Service</w:t>
      </w:r>
      <w:r w:rsidRPr="00221C22">
        <w:rPr>
          <w:rFonts w:ascii="Times New Roman" w:eastAsia="Arial" w:hAnsi="Times New Roman" w:cs="Times New Roman"/>
          <w:sz w:val="24"/>
          <w:szCs w:val="24"/>
        </w:rPr>
        <w:t>.</w:t>
      </w:r>
      <w:r w:rsidR="008E0A03">
        <w:rPr>
          <w:rFonts w:ascii="Times New Roman" w:eastAsia="Arial" w:hAnsi="Times New Roman" w:cs="Times New Roman"/>
          <w:sz w:val="24"/>
          <w:szCs w:val="24"/>
        </w:rPr>
        <w:t xml:space="preserve"> 2021.</w:t>
      </w:r>
      <w:r w:rsidRPr="00221C22">
        <w:rPr>
          <w:rFonts w:ascii="Times New Roman" w:eastAsia="Arial" w:hAnsi="Times New Roman" w:cs="Times New Roman"/>
          <w:sz w:val="24"/>
          <w:szCs w:val="24"/>
        </w:rPr>
        <w:t xml:space="preserve"> </w:t>
      </w:r>
      <w:hyperlink r:id="rId13" w:history="1">
        <w:r w:rsidR="0046702D">
          <w:rPr>
            <w:rStyle w:val="Hyperlink"/>
            <w:rFonts w:ascii="Times New Roman" w:eastAsia="Arial" w:hAnsi="Times New Roman" w:cs="Times New Roman"/>
            <w:sz w:val="24"/>
            <w:szCs w:val="24"/>
          </w:rPr>
          <w:t>Link.</w:t>
        </w:r>
      </w:hyperlink>
    </w:p>
    <w:sectPr w:rsidR="004C5B50" w:rsidRPr="00221C22" w:rsidSect="008A465B">
      <w:type w:val="continuous"/>
      <w:pgSz w:w="12240" w:h="15840"/>
      <w:pgMar w:top="1440" w:right="881" w:bottom="1440" w:left="720" w:header="720" w:footer="720" w:gutter="0"/>
      <w:cols w:space="18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C0630" w14:textId="77777777" w:rsidR="00BE66A3" w:rsidRDefault="00BE66A3" w:rsidP="00E6000F">
      <w:pPr>
        <w:spacing w:after="0" w:line="240" w:lineRule="auto"/>
      </w:pPr>
      <w:r>
        <w:separator/>
      </w:r>
    </w:p>
  </w:endnote>
  <w:endnote w:type="continuationSeparator" w:id="0">
    <w:p w14:paraId="1CED4A99" w14:textId="77777777" w:rsidR="00BE66A3" w:rsidRDefault="00BE66A3" w:rsidP="00E6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CDD1A" w14:textId="77777777" w:rsidR="00BE66A3" w:rsidRDefault="00BE66A3" w:rsidP="00E6000F">
      <w:pPr>
        <w:spacing w:after="0" w:line="240" w:lineRule="auto"/>
      </w:pPr>
      <w:r>
        <w:separator/>
      </w:r>
    </w:p>
  </w:footnote>
  <w:footnote w:type="continuationSeparator" w:id="0">
    <w:p w14:paraId="47212FF0" w14:textId="77777777" w:rsidR="00BE66A3" w:rsidRDefault="00BE66A3" w:rsidP="00E60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A5BF9"/>
    <w:multiLevelType w:val="hybridMultilevel"/>
    <w:tmpl w:val="1BECA9CE"/>
    <w:lvl w:ilvl="0" w:tplc="C1F2D4B8">
      <w:start w:val="2021"/>
      <w:numFmt w:val="decimal"/>
      <w:lvlText w:val="%1"/>
      <w:lvlJc w:val="left"/>
      <w:pPr>
        <w:ind w:left="46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4DE3FDD"/>
    <w:multiLevelType w:val="hybridMultilevel"/>
    <w:tmpl w:val="FCE47E1C"/>
    <w:lvl w:ilvl="0" w:tplc="97D2C16C">
      <w:start w:val="2"/>
      <w:numFmt w:val="bullet"/>
      <w:lvlText w:val=""/>
      <w:lvlJc w:val="left"/>
      <w:pPr>
        <w:ind w:left="355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2" w15:restartNumberingAfterBreak="0">
    <w:nsid w:val="44E722B8"/>
    <w:multiLevelType w:val="hybridMultilevel"/>
    <w:tmpl w:val="4B22D6E2"/>
    <w:lvl w:ilvl="0" w:tplc="5C548562">
      <w:start w:val="1"/>
      <w:numFmt w:val="bullet"/>
      <w:lvlText w:val="•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0E6CC2">
      <w:start w:val="1"/>
      <w:numFmt w:val="bullet"/>
      <w:lvlText w:val="o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5A5F86">
      <w:start w:val="1"/>
      <w:numFmt w:val="bullet"/>
      <w:lvlText w:val="▪"/>
      <w:lvlJc w:val="left"/>
      <w:pPr>
        <w:ind w:left="2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46CB1E">
      <w:start w:val="1"/>
      <w:numFmt w:val="bullet"/>
      <w:lvlText w:val="•"/>
      <w:lvlJc w:val="left"/>
      <w:pPr>
        <w:ind w:left="3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7C39CE">
      <w:start w:val="1"/>
      <w:numFmt w:val="bullet"/>
      <w:lvlText w:val="o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587B22">
      <w:start w:val="1"/>
      <w:numFmt w:val="bullet"/>
      <w:lvlText w:val="▪"/>
      <w:lvlJc w:val="left"/>
      <w:pPr>
        <w:ind w:left="5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EC84A8">
      <w:start w:val="1"/>
      <w:numFmt w:val="bullet"/>
      <w:lvlText w:val="•"/>
      <w:lvlJc w:val="left"/>
      <w:pPr>
        <w:ind w:left="5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411BC">
      <w:start w:val="1"/>
      <w:numFmt w:val="bullet"/>
      <w:lvlText w:val="o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86A30C">
      <w:start w:val="1"/>
      <w:numFmt w:val="bullet"/>
      <w:lvlText w:val="▪"/>
      <w:lvlJc w:val="left"/>
      <w:pPr>
        <w:ind w:left="7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92374A"/>
    <w:multiLevelType w:val="hybridMultilevel"/>
    <w:tmpl w:val="070A6640"/>
    <w:lvl w:ilvl="0" w:tplc="59C69B5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62290"/>
    <w:multiLevelType w:val="hybridMultilevel"/>
    <w:tmpl w:val="D0B07624"/>
    <w:lvl w:ilvl="0" w:tplc="0D4A1256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95920"/>
    <w:multiLevelType w:val="hybridMultilevel"/>
    <w:tmpl w:val="3806BF42"/>
    <w:lvl w:ilvl="0" w:tplc="7CD68ED0">
      <w:start w:val="2"/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383872568">
    <w:abstractNumId w:val="2"/>
  </w:num>
  <w:num w:numId="2" w16cid:durableId="1788769619">
    <w:abstractNumId w:val="1"/>
  </w:num>
  <w:num w:numId="3" w16cid:durableId="1654137219">
    <w:abstractNumId w:val="5"/>
  </w:num>
  <w:num w:numId="4" w16cid:durableId="822739459">
    <w:abstractNumId w:val="3"/>
  </w:num>
  <w:num w:numId="5" w16cid:durableId="447941975">
    <w:abstractNumId w:val="4"/>
  </w:num>
  <w:num w:numId="6" w16cid:durableId="165690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F5"/>
    <w:rsid w:val="00003D9B"/>
    <w:rsid w:val="000119F6"/>
    <w:rsid w:val="00014619"/>
    <w:rsid w:val="00017265"/>
    <w:rsid w:val="00017AAF"/>
    <w:rsid w:val="00022B97"/>
    <w:rsid w:val="00031851"/>
    <w:rsid w:val="000371CF"/>
    <w:rsid w:val="0005082B"/>
    <w:rsid w:val="000513DF"/>
    <w:rsid w:val="00054B54"/>
    <w:rsid w:val="00057C0E"/>
    <w:rsid w:val="000603E9"/>
    <w:rsid w:val="00065A01"/>
    <w:rsid w:val="00066C24"/>
    <w:rsid w:val="0007401F"/>
    <w:rsid w:val="00075D8F"/>
    <w:rsid w:val="00075E4C"/>
    <w:rsid w:val="00080643"/>
    <w:rsid w:val="00083D90"/>
    <w:rsid w:val="000840D3"/>
    <w:rsid w:val="0008456F"/>
    <w:rsid w:val="00085221"/>
    <w:rsid w:val="000861C3"/>
    <w:rsid w:val="00086E4F"/>
    <w:rsid w:val="00090E07"/>
    <w:rsid w:val="00091512"/>
    <w:rsid w:val="00093316"/>
    <w:rsid w:val="00093404"/>
    <w:rsid w:val="00093835"/>
    <w:rsid w:val="00095773"/>
    <w:rsid w:val="0009580B"/>
    <w:rsid w:val="0009604B"/>
    <w:rsid w:val="00096BC2"/>
    <w:rsid w:val="00097000"/>
    <w:rsid w:val="00097C02"/>
    <w:rsid w:val="000A37DB"/>
    <w:rsid w:val="000A6DB5"/>
    <w:rsid w:val="000A7F2A"/>
    <w:rsid w:val="000B0D31"/>
    <w:rsid w:val="000B0E40"/>
    <w:rsid w:val="000C00A5"/>
    <w:rsid w:val="000C07A0"/>
    <w:rsid w:val="000C5F6C"/>
    <w:rsid w:val="000C6DC4"/>
    <w:rsid w:val="000D11A2"/>
    <w:rsid w:val="000D1A52"/>
    <w:rsid w:val="000D633C"/>
    <w:rsid w:val="000D65A7"/>
    <w:rsid w:val="000E6C74"/>
    <w:rsid w:val="000E6DFA"/>
    <w:rsid w:val="000F3FBE"/>
    <w:rsid w:val="000F67B9"/>
    <w:rsid w:val="00111AED"/>
    <w:rsid w:val="00113623"/>
    <w:rsid w:val="00117999"/>
    <w:rsid w:val="00120E68"/>
    <w:rsid w:val="001230E2"/>
    <w:rsid w:val="00141C2D"/>
    <w:rsid w:val="001454A9"/>
    <w:rsid w:val="0016024B"/>
    <w:rsid w:val="00160B07"/>
    <w:rsid w:val="00161E06"/>
    <w:rsid w:val="0016410A"/>
    <w:rsid w:val="00165D3C"/>
    <w:rsid w:val="001679E4"/>
    <w:rsid w:val="001701AC"/>
    <w:rsid w:val="00173812"/>
    <w:rsid w:val="0017516B"/>
    <w:rsid w:val="00175A6E"/>
    <w:rsid w:val="001761A6"/>
    <w:rsid w:val="00184DD8"/>
    <w:rsid w:val="00184ED6"/>
    <w:rsid w:val="00187F1B"/>
    <w:rsid w:val="001931E5"/>
    <w:rsid w:val="001A78F3"/>
    <w:rsid w:val="001B1447"/>
    <w:rsid w:val="001B3FD7"/>
    <w:rsid w:val="001C4AEC"/>
    <w:rsid w:val="001D12EC"/>
    <w:rsid w:val="001D39C4"/>
    <w:rsid w:val="001D5BB7"/>
    <w:rsid w:val="001E42F0"/>
    <w:rsid w:val="001E584E"/>
    <w:rsid w:val="001F4395"/>
    <w:rsid w:val="001F51F9"/>
    <w:rsid w:val="00202300"/>
    <w:rsid w:val="00203702"/>
    <w:rsid w:val="00206EA0"/>
    <w:rsid w:val="00211CB7"/>
    <w:rsid w:val="00213AD6"/>
    <w:rsid w:val="002146F5"/>
    <w:rsid w:val="002149B9"/>
    <w:rsid w:val="002173AD"/>
    <w:rsid w:val="002201B7"/>
    <w:rsid w:val="002212A9"/>
    <w:rsid w:val="00221B4D"/>
    <w:rsid w:val="00221C22"/>
    <w:rsid w:val="00234E3A"/>
    <w:rsid w:val="0024147E"/>
    <w:rsid w:val="002414C6"/>
    <w:rsid w:val="00241AF5"/>
    <w:rsid w:val="002447CC"/>
    <w:rsid w:val="00252C79"/>
    <w:rsid w:val="00253996"/>
    <w:rsid w:val="002541BF"/>
    <w:rsid w:val="00254CAF"/>
    <w:rsid w:val="00261CF5"/>
    <w:rsid w:val="00267564"/>
    <w:rsid w:val="00272D44"/>
    <w:rsid w:val="00272F5A"/>
    <w:rsid w:val="00273226"/>
    <w:rsid w:val="0027415D"/>
    <w:rsid w:val="002748A4"/>
    <w:rsid w:val="00277827"/>
    <w:rsid w:val="00281E2D"/>
    <w:rsid w:val="00282466"/>
    <w:rsid w:val="00291CF9"/>
    <w:rsid w:val="00294C7C"/>
    <w:rsid w:val="00295618"/>
    <w:rsid w:val="00297C03"/>
    <w:rsid w:val="00297CC9"/>
    <w:rsid w:val="002A55EA"/>
    <w:rsid w:val="002A76A6"/>
    <w:rsid w:val="002A7B38"/>
    <w:rsid w:val="002B0E2A"/>
    <w:rsid w:val="002B2463"/>
    <w:rsid w:val="002B2672"/>
    <w:rsid w:val="002B4B81"/>
    <w:rsid w:val="002B628A"/>
    <w:rsid w:val="002B70F1"/>
    <w:rsid w:val="002B7104"/>
    <w:rsid w:val="002B76F6"/>
    <w:rsid w:val="002C091C"/>
    <w:rsid w:val="002D03C6"/>
    <w:rsid w:val="002D4469"/>
    <w:rsid w:val="002D6C32"/>
    <w:rsid w:val="002E054A"/>
    <w:rsid w:val="002E14D6"/>
    <w:rsid w:val="002E2221"/>
    <w:rsid w:val="002E2FE5"/>
    <w:rsid w:val="002F1AC2"/>
    <w:rsid w:val="002F7937"/>
    <w:rsid w:val="003047B5"/>
    <w:rsid w:val="00305727"/>
    <w:rsid w:val="003101D9"/>
    <w:rsid w:val="00310A26"/>
    <w:rsid w:val="003123D9"/>
    <w:rsid w:val="00312966"/>
    <w:rsid w:val="003176EB"/>
    <w:rsid w:val="00322325"/>
    <w:rsid w:val="00323B14"/>
    <w:rsid w:val="003271AF"/>
    <w:rsid w:val="003275CB"/>
    <w:rsid w:val="0033094A"/>
    <w:rsid w:val="003309E0"/>
    <w:rsid w:val="00331DE2"/>
    <w:rsid w:val="00331EEF"/>
    <w:rsid w:val="00332BFF"/>
    <w:rsid w:val="003431D1"/>
    <w:rsid w:val="0034365F"/>
    <w:rsid w:val="00345165"/>
    <w:rsid w:val="003548CA"/>
    <w:rsid w:val="003569C3"/>
    <w:rsid w:val="00364E3D"/>
    <w:rsid w:val="0036637D"/>
    <w:rsid w:val="00367E25"/>
    <w:rsid w:val="00370011"/>
    <w:rsid w:val="003706B7"/>
    <w:rsid w:val="003752BD"/>
    <w:rsid w:val="0037631B"/>
    <w:rsid w:val="003871B6"/>
    <w:rsid w:val="00390814"/>
    <w:rsid w:val="00390BCE"/>
    <w:rsid w:val="00390FB1"/>
    <w:rsid w:val="003923B9"/>
    <w:rsid w:val="003A0C21"/>
    <w:rsid w:val="003A5E5E"/>
    <w:rsid w:val="003B42EB"/>
    <w:rsid w:val="003C178B"/>
    <w:rsid w:val="003C208E"/>
    <w:rsid w:val="003D31C1"/>
    <w:rsid w:val="003D794A"/>
    <w:rsid w:val="003E40D2"/>
    <w:rsid w:val="003E6D7F"/>
    <w:rsid w:val="003E6EA6"/>
    <w:rsid w:val="003E7825"/>
    <w:rsid w:val="003F0753"/>
    <w:rsid w:val="003F36D4"/>
    <w:rsid w:val="003F3849"/>
    <w:rsid w:val="004002AC"/>
    <w:rsid w:val="004023E3"/>
    <w:rsid w:val="004059FA"/>
    <w:rsid w:val="004078BA"/>
    <w:rsid w:val="00415C41"/>
    <w:rsid w:val="00420A72"/>
    <w:rsid w:val="004219F8"/>
    <w:rsid w:val="00422108"/>
    <w:rsid w:val="00427B09"/>
    <w:rsid w:val="004332EA"/>
    <w:rsid w:val="00433B97"/>
    <w:rsid w:val="004342A3"/>
    <w:rsid w:val="004374E2"/>
    <w:rsid w:val="00437A66"/>
    <w:rsid w:val="0044116D"/>
    <w:rsid w:val="00443641"/>
    <w:rsid w:val="00443684"/>
    <w:rsid w:val="00444A01"/>
    <w:rsid w:val="0044521C"/>
    <w:rsid w:val="0045546C"/>
    <w:rsid w:val="00455C66"/>
    <w:rsid w:val="00456F6B"/>
    <w:rsid w:val="004571A8"/>
    <w:rsid w:val="0046702D"/>
    <w:rsid w:val="00471DF4"/>
    <w:rsid w:val="00473DBC"/>
    <w:rsid w:val="004745ED"/>
    <w:rsid w:val="00474AAE"/>
    <w:rsid w:val="0047796F"/>
    <w:rsid w:val="0048030D"/>
    <w:rsid w:val="00480E9A"/>
    <w:rsid w:val="004851CD"/>
    <w:rsid w:val="004856E4"/>
    <w:rsid w:val="00494D12"/>
    <w:rsid w:val="00494F72"/>
    <w:rsid w:val="0049599A"/>
    <w:rsid w:val="00495AA3"/>
    <w:rsid w:val="004977CE"/>
    <w:rsid w:val="004A0133"/>
    <w:rsid w:val="004A0AF4"/>
    <w:rsid w:val="004A0DBB"/>
    <w:rsid w:val="004A0F7E"/>
    <w:rsid w:val="004A2D84"/>
    <w:rsid w:val="004A4434"/>
    <w:rsid w:val="004B2978"/>
    <w:rsid w:val="004B2BF1"/>
    <w:rsid w:val="004B327A"/>
    <w:rsid w:val="004B6A92"/>
    <w:rsid w:val="004B77EF"/>
    <w:rsid w:val="004C4444"/>
    <w:rsid w:val="004C5B50"/>
    <w:rsid w:val="004C716F"/>
    <w:rsid w:val="004C73D3"/>
    <w:rsid w:val="004D26C9"/>
    <w:rsid w:val="004D3ABE"/>
    <w:rsid w:val="004F4CA3"/>
    <w:rsid w:val="004F577D"/>
    <w:rsid w:val="004F6A4A"/>
    <w:rsid w:val="0050024C"/>
    <w:rsid w:val="00507600"/>
    <w:rsid w:val="00510469"/>
    <w:rsid w:val="00512ADF"/>
    <w:rsid w:val="005159E8"/>
    <w:rsid w:val="00516F98"/>
    <w:rsid w:val="00521CBB"/>
    <w:rsid w:val="00530812"/>
    <w:rsid w:val="00532079"/>
    <w:rsid w:val="00536AA5"/>
    <w:rsid w:val="00541FD5"/>
    <w:rsid w:val="00547E0C"/>
    <w:rsid w:val="00552EE6"/>
    <w:rsid w:val="0055390A"/>
    <w:rsid w:val="005551D5"/>
    <w:rsid w:val="005565B7"/>
    <w:rsid w:val="00556B36"/>
    <w:rsid w:val="00560050"/>
    <w:rsid w:val="00562F0A"/>
    <w:rsid w:val="00565579"/>
    <w:rsid w:val="00566376"/>
    <w:rsid w:val="005750E6"/>
    <w:rsid w:val="00580D4A"/>
    <w:rsid w:val="00587270"/>
    <w:rsid w:val="00593B56"/>
    <w:rsid w:val="005A345C"/>
    <w:rsid w:val="005A7314"/>
    <w:rsid w:val="005B59FC"/>
    <w:rsid w:val="005C344F"/>
    <w:rsid w:val="005D4979"/>
    <w:rsid w:val="005D57AC"/>
    <w:rsid w:val="005D7DD6"/>
    <w:rsid w:val="005E5CC5"/>
    <w:rsid w:val="005E7481"/>
    <w:rsid w:val="005F2DAF"/>
    <w:rsid w:val="005F3D68"/>
    <w:rsid w:val="005F5070"/>
    <w:rsid w:val="005F5308"/>
    <w:rsid w:val="005F5442"/>
    <w:rsid w:val="005F55D7"/>
    <w:rsid w:val="005F6E5C"/>
    <w:rsid w:val="0060114A"/>
    <w:rsid w:val="006060BC"/>
    <w:rsid w:val="00607314"/>
    <w:rsid w:val="00612BD1"/>
    <w:rsid w:val="00616176"/>
    <w:rsid w:val="00620FAD"/>
    <w:rsid w:val="006231A3"/>
    <w:rsid w:val="006252DC"/>
    <w:rsid w:val="00630DE2"/>
    <w:rsid w:val="00641EF5"/>
    <w:rsid w:val="0064471B"/>
    <w:rsid w:val="006463F3"/>
    <w:rsid w:val="00650875"/>
    <w:rsid w:val="006579A6"/>
    <w:rsid w:val="00660ABB"/>
    <w:rsid w:val="0066392C"/>
    <w:rsid w:val="006647CC"/>
    <w:rsid w:val="00664884"/>
    <w:rsid w:val="00667A97"/>
    <w:rsid w:val="00673D9C"/>
    <w:rsid w:val="00674E11"/>
    <w:rsid w:val="006770D5"/>
    <w:rsid w:val="0068282A"/>
    <w:rsid w:val="006877F7"/>
    <w:rsid w:val="00693303"/>
    <w:rsid w:val="00697165"/>
    <w:rsid w:val="006A2291"/>
    <w:rsid w:val="006A2E04"/>
    <w:rsid w:val="006A2E19"/>
    <w:rsid w:val="006B07D4"/>
    <w:rsid w:val="006B2C0A"/>
    <w:rsid w:val="006B5671"/>
    <w:rsid w:val="006B728A"/>
    <w:rsid w:val="006C0ACC"/>
    <w:rsid w:val="006C0DC3"/>
    <w:rsid w:val="006C4007"/>
    <w:rsid w:val="006C4194"/>
    <w:rsid w:val="006C5AD1"/>
    <w:rsid w:val="006C79D5"/>
    <w:rsid w:val="006D4780"/>
    <w:rsid w:val="006D543B"/>
    <w:rsid w:val="006E111A"/>
    <w:rsid w:val="006E1FD7"/>
    <w:rsid w:val="006E2B2D"/>
    <w:rsid w:val="006E4291"/>
    <w:rsid w:val="006E481A"/>
    <w:rsid w:val="006E671D"/>
    <w:rsid w:val="006F0779"/>
    <w:rsid w:val="006F0FF4"/>
    <w:rsid w:val="006F25DC"/>
    <w:rsid w:val="006F625C"/>
    <w:rsid w:val="00701452"/>
    <w:rsid w:val="007026E0"/>
    <w:rsid w:val="00704AAC"/>
    <w:rsid w:val="0070591A"/>
    <w:rsid w:val="007103DD"/>
    <w:rsid w:val="00711108"/>
    <w:rsid w:val="00712ABB"/>
    <w:rsid w:val="00714F1F"/>
    <w:rsid w:val="007214D5"/>
    <w:rsid w:val="007237B2"/>
    <w:rsid w:val="00724231"/>
    <w:rsid w:val="00731A4F"/>
    <w:rsid w:val="00731AD1"/>
    <w:rsid w:val="00732371"/>
    <w:rsid w:val="00732E26"/>
    <w:rsid w:val="007330D7"/>
    <w:rsid w:val="0073648B"/>
    <w:rsid w:val="007372C4"/>
    <w:rsid w:val="00745CF7"/>
    <w:rsid w:val="00745F6D"/>
    <w:rsid w:val="00746790"/>
    <w:rsid w:val="00762C26"/>
    <w:rsid w:val="00767F48"/>
    <w:rsid w:val="00773E5E"/>
    <w:rsid w:val="00774E4D"/>
    <w:rsid w:val="007804F0"/>
    <w:rsid w:val="007850A0"/>
    <w:rsid w:val="007867EA"/>
    <w:rsid w:val="007916BD"/>
    <w:rsid w:val="00795F32"/>
    <w:rsid w:val="007967C3"/>
    <w:rsid w:val="007976C5"/>
    <w:rsid w:val="007B2185"/>
    <w:rsid w:val="007B27D4"/>
    <w:rsid w:val="007B2E90"/>
    <w:rsid w:val="007B4D7E"/>
    <w:rsid w:val="007B5687"/>
    <w:rsid w:val="007B5E6F"/>
    <w:rsid w:val="007C1301"/>
    <w:rsid w:val="007D0632"/>
    <w:rsid w:val="007D4B92"/>
    <w:rsid w:val="007D6056"/>
    <w:rsid w:val="007E1464"/>
    <w:rsid w:val="007E35BD"/>
    <w:rsid w:val="007E46CC"/>
    <w:rsid w:val="007E4912"/>
    <w:rsid w:val="007F44A0"/>
    <w:rsid w:val="007F5A6E"/>
    <w:rsid w:val="00803BF2"/>
    <w:rsid w:val="0080574B"/>
    <w:rsid w:val="008061C3"/>
    <w:rsid w:val="00807FC3"/>
    <w:rsid w:val="00812E1F"/>
    <w:rsid w:val="008134B0"/>
    <w:rsid w:val="008176DC"/>
    <w:rsid w:val="00822972"/>
    <w:rsid w:val="008262F2"/>
    <w:rsid w:val="008357D7"/>
    <w:rsid w:val="008379E3"/>
    <w:rsid w:val="00841C53"/>
    <w:rsid w:val="00844BFC"/>
    <w:rsid w:val="00847721"/>
    <w:rsid w:val="00847976"/>
    <w:rsid w:val="0085092B"/>
    <w:rsid w:val="00851571"/>
    <w:rsid w:val="008519DB"/>
    <w:rsid w:val="00851A9C"/>
    <w:rsid w:val="0085251F"/>
    <w:rsid w:val="00856B5B"/>
    <w:rsid w:val="00856D4B"/>
    <w:rsid w:val="00857FE6"/>
    <w:rsid w:val="008600E5"/>
    <w:rsid w:val="00860193"/>
    <w:rsid w:val="00861388"/>
    <w:rsid w:val="008645E9"/>
    <w:rsid w:val="00864948"/>
    <w:rsid w:val="00873084"/>
    <w:rsid w:val="008732B2"/>
    <w:rsid w:val="0087432D"/>
    <w:rsid w:val="00875F23"/>
    <w:rsid w:val="00883D56"/>
    <w:rsid w:val="00884154"/>
    <w:rsid w:val="008935A0"/>
    <w:rsid w:val="00893EC8"/>
    <w:rsid w:val="008946D4"/>
    <w:rsid w:val="00894C26"/>
    <w:rsid w:val="00895215"/>
    <w:rsid w:val="00895C70"/>
    <w:rsid w:val="008975CE"/>
    <w:rsid w:val="00897AD6"/>
    <w:rsid w:val="00897BEF"/>
    <w:rsid w:val="008A1A1F"/>
    <w:rsid w:val="008A3CCE"/>
    <w:rsid w:val="008A465B"/>
    <w:rsid w:val="008B0782"/>
    <w:rsid w:val="008B117B"/>
    <w:rsid w:val="008B15AD"/>
    <w:rsid w:val="008B3A0F"/>
    <w:rsid w:val="008B409C"/>
    <w:rsid w:val="008C25EE"/>
    <w:rsid w:val="008D0D1E"/>
    <w:rsid w:val="008D1E5F"/>
    <w:rsid w:val="008D2D71"/>
    <w:rsid w:val="008D48EB"/>
    <w:rsid w:val="008D574E"/>
    <w:rsid w:val="008D6A13"/>
    <w:rsid w:val="008E0A03"/>
    <w:rsid w:val="008E2806"/>
    <w:rsid w:val="008E62CB"/>
    <w:rsid w:val="008F1B5C"/>
    <w:rsid w:val="008F3D0B"/>
    <w:rsid w:val="00902A48"/>
    <w:rsid w:val="009032F5"/>
    <w:rsid w:val="00904B86"/>
    <w:rsid w:val="00914486"/>
    <w:rsid w:val="00916259"/>
    <w:rsid w:val="00916C2E"/>
    <w:rsid w:val="00917557"/>
    <w:rsid w:val="00921F2A"/>
    <w:rsid w:val="009225A0"/>
    <w:rsid w:val="00923334"/>
    <w:rsid w:val="00924B04"/>
    <w:rsid w:val="00926B6C"/>
    <w:rsid w:val="00927400"/>
    <w:rsid w:val="0093023B"/>
    <w:rsid w:val="00930F7F"/>
    <w:rsid w:val="00932700"/>
    <w:rsid w:val="009413C5"/>
    <w:rsid w:val="00953F94"/>
    <w:rsid w:val="00955222"/>
    <w:rsid w:val="009648C6"/>
    <w:rsid w:val="00973456"/>
    <w:rsid w:val="00974F9D"/>
    <w:rsid w:val="00977E88"/>
    <w:rsid w:val="00981CB2"/>
    <w:rsid w:val="009832F7"/>
    <w:rsid w:val="00985428"/>
    <w:rsid w:val="00991472"/>
    <w:rsid w:val="00991D3F"/>
    <w:rsid w:val="00992265"/>
    <w:rsid w:val="009979AC"/>
    <w:rsid w:val="009A52A7"/>
    <w:rsid w:val="009B43EE"/>
    <w:rsid w:val="009C26BD"/>
    <w:rsid w:val="009D5104"/>
    <w:rsid w:val="009D5724"/>
    <w:rsid w:val="009E6178"/>
    <w:rsid w:val="009E7544"/>
    <w:rsid w:val="009F0C78"/>
    <w:rsid w:val="009F3283"/>
    <w:rsid w:val="009F42A5"/>
    <w:rsid w:val="009F7A2D"/>
    <w:rsid w:val="00A10C47"/>
    <w:rsid w:val="00A15DDA"/>
    <w:rsid w:val="00A16E77"/>
    <w:rsid w:val="00A174C1"/>
    <w:rsid w:val="00A23F2D"/>
    <w:rsid w:val="00A30D26"/>
    <w:rsid w:val="00A34177"/>
    <w:rsid w:val="00A351F2"/>
    <w:rsid w:val="00A40181"/>
    <w:rsid w:val="00A420BC"/>
    <w:rsid w:val="00A51DE1"/>
    <w:rsid w:val="00A531C6"/>
    <w:rsid w:val="00A5612E"/>
    <w:rsid w:val="00A6092A"/>
    <w:rsid w:val="00A619D1"/>
    <w:rsid w:val="00A64310"/>
    <w:rsid w:val="00A64E4D"/>
    <w:rsid w:val="00A66EAE"/>
    <w:rsid w:val="00A70D94"/>
    <w:rsid w:val="00A718FE"/>
    <w:rsid w:val="00A76307"/>
    <w:rsid w:val="00A77951"/>
    <w:rsid w:val="00A82365"/>
    <w:rsid w:val="00A844A9"/>
    <w:rsid w:val="00A91067"/>
    <w:rsid w:val="00A92416"/>
    <w:rsid w:val="00A9448C"/>
    <w:rsid w:val="00A9737A"/>
    <w:rsid w:val="00AA04B4"/>
    <w:rsid w:val="00AA08CE"/>
    <w:rsid w:val="00AA7062"/>
    <w:rsid w:val="00AB337F"/>
    <w:rsid w:val="00AB3D58"/>
    <w:rsid w:val="00AC112D"/>
    <w:rsid w:val="00AC12CB"/>
    <w:rsid w:val="00AC292D"/>
    <w:rsid w:val="00AC3FCD"/>
    <w:rsid w:val="00AC4AF5"/>
    <w:rsid w:val="00AD141A"/>
    <w:rsid w:val="00AD3FBC"/>
    <w:rsid w:val="00AD5307"/>
    <w:rsid w:val="00AD73E6"/>
    <w:rsid w:val="00AD7EBA"/>
    <w:rsid w:val="00AE140D"/>
    <w:rsid w:val="00AE1848"/>
    <w:rsid w:val="00AE18CF"/>
    <w:rsid w:val="00AE4038"/>
    <w:rsid w:val="00AE4624"/>
    <w:rsid w:val="00AF3B75"/>
    <w:rsid w:val="00AF4209"/>
    <w:rsid w:val="00AF6BD7"/>
    <w:rsid w:val="00B07665"/>
    <w:rsid w:val="00B07AFE"/>
    <w:rsid w:val="00B07CD0"/>
    <w:rsid w:val="00B12424"/>
    <w:rsid w:val="00B13A60"/>
    <w:rsid w:val="00B14615"/>
    <w:rsid w:val="00B16FFD"/>
    <w:rsid w:val="00B20485"/>
    <w:rsid w:val="00B21D51"/>
    <w:rsid w:val="00B22580"/>
    <w:rsid w:val="00B2439F"/>
    <w:rsid w:val="00B2611E"/>
    <w:rsid w:val="00B32693"/>
    <w:rsid w:val="00B335C1"/>
    <w:rsid w:val="00B344CF"/>
    <w:rsid w:val="00B3699F"/>
    <w:rsid w:val="00B40112"/>
    <w:rsid w:val="00B42DFD"/>
    <w:rsid w:val="00B450D5"/>
    <w:rsid w:val="00B465E5"/>
    <w:rsid w:val="00B5309E"/>
    <w:rsid w:val="00B547B1"/>
    <w:rsid w:val="00B56B53"/>
    <w:rsid w:val="00B66BBF"/>
    <w:rsid w:val="00B716A7"/>
    <w:rsid w:val="00B71AF7"/>
    <w:rsid w:val="00B72C85"/>
    <w:rsid w:val="00B740B8"/>
    <w:rsid w:val="00B76879"/>
    <w:rsid w:val="00B831C7"/>
    <w:rsid w:val="00B83A76"/>
    <w:rsid w:val="00B83DF3"/>
    <w:rsid w:val="00B85EAA"/>
    <w:rsid w:val="00B878B6"/>
    <w:rsid w:val="00B93EAD"/>
    <w:rsid w:val="00B957DA"/>
    <w:rsid w:val="00B97E52"/>
    <w:rsid w:val="00BA0B71"/>
    <w:rsid w:val="00BA1E5B"/>
    <w:rsid w:val="00BA5CA1"/>
    <w:rsid w:val="00BA642B"/>
    <w:rsid w:val="00BD6CD1"/>
    <w:rsid w:val="00BE2F52"/>
    <w:rsid w:val="00BE3A1B"/>
    <w:rsid w:val="00BE66A3"/>
    <w:rsid w:val="00BE68E9"/>
    <w:rsid w:val="00BE7743"/>
    <w:rsid w:val="00C005AC"/>
    <w:rsid w:val="00C0104F"/>
    <w:rsid w:val="00C02F8A"/>
    <w:rsid w:val="00C03D9D"/>
    <w:rsid w:val="00C03EBD"/>
    <w:rsid w:val="00C05A8D"/>
    <w:rsid w:val="00C0755A"/>
    <w:rsid w:val="00C0761F"/>
    <w:rsid w:val="00C12FDB"/>
    <w:rsid w:val="00C13999"/>
    <w:rsid w:val="00C14976"/>
    <w:rsid w:val="00C24718"/>
    <w:rsid w:val="00C34394"/>
    <w:rsid w:val="00C36B40"/>
    <w:rsid w:val="00C36B6C"/>
    <w:rsid w:val="00C36D76"/>
    <w:rsid w:val="00C37101"/>
    <w:rsid w:val="00C37E71"/>
    <w:rsid w:val="00C4683F"/>
    <w:rsid w:val="00C47E39"/>
    <w:rsid w:val="00C51A43"/>
    <w:rsid w:val="00C53310"/>
    <w:rsid w:val="00C54DF4"/>
    <w:rsid w:val="00C551D5"/>
    <w:rsid w:val="00C57F9E"/>
    <w:rsid w:val="00C60952"/>
    <w:rsid w:val="00C60E54"/>
    <w:rsid w:val="00C61340"/>
    <w:rsid w:val="00C6202B"/>
    <w:rsid w:val="00C62B18"/>
    <w:rsid w:val="00C67F0E"/>
    <w:rsid w:val="00C731E8"/>
    <w:rsid w:val="00C770E5"/>
    <w:rsid w:val="00C81134"/>
    <w:rsid w:val="00C825CF"/>
    <w:rsid w:val="00C8304F"/>
    <w:rsid w:val="00C835A1"/>
    <w:rsid w:val="00C85732"/>
    <w:rsid w:val="00C909F0"/>
    <w:rsid w:val="00C92EB3"/>
    <w:rsid w:val="00C94141"/>
    <w:rsid w:val="00CA39E7"/>
    <w:rsid w:val="00CA3BCC"/>
    <w:rsid w:val="00CA4355"/>
    <w:rsid w:val="00CB067B"/>
    <w:rsid w:val="00CB29BC"/>
    <w:rsid w:val="00CB3980"/>
    <w:rsid w:val="00CB4818"/>
    <w:rsid w:val="00CB4AF9"/>
    <w:rsid w:val="00CB63A0"/>
    <w:rsid w:val="00CB67DA"/>
    <w:rsid w:val="00CC191C"/>
    <w:rsid w:val="00CC444A"/>
    <w:rsid w:val="00CD0D74"/>
    <w:rsid w:val="00CD682E"/>
    <w:rsid w:val="00CE0673"/>
    <w:rsid w:val="00CE0839"/>
    <w:rsid w:val="00CE0F58"/>
    <w:rsid w:val="00CE0F77"/>
    <w:rsid w:val="00CE1E1A"/>
    <w:rsid w:val="00CE54D5"/>
    <w:rsid w:val="00CE69B4"/>
    <w:rsid w:val="00CF00DF"/>
    <w:rsid w:val="00CF03B4"/>
    <w:rsid w:val="00CF3049"/>
    <w:rsid w:val="00D02F4F"/>
    <w:rsid w:val="00D0366A"/>
    <w:rsid w:val="00D10CA4"/>
    <w:rsid w:val="00D12193"/>
    <w:rsid w:val="00D123C2"/>
    <w:rsid w:val="00D1587D"/>
    <w:rsid w:val="00D16127"/>
    <w:rsid w:val="00D20F8F"/>
    <w:rsid w:val="00D24E75"/>
    <w:rsid w:val="00D34980"/>
    <w:rsid w:val="00D40A13"/>
    <w:rsid w:val="00D51395"/>
    <w:rsid w:val="00D519F3"/>
    <w:rsid w:val="00D531A8"/>
    <w:rsid w:val="00D56904"/>
    <w:rsid w:val="00D6602B"/>
    <w:rsid w:val="00D67F40"/>
    <w:rsid w:val="00D70363"/>
    <w:rsid w:val="00D761CE"/>
    <w:rsid w:val="00D77946"/>
    <w:rsid w:val="00D81E0E"/>
    <w:rsid w:val="00D83923"/>
    <w:rsid w:val="00D851CA"/>
    <w:rsid w:val="00D907F6"/>
    <w:rsid w:val="00D93138"/>
    <w:rsid w:val="00D93CCF"/>
    <w:rsid w:val="00D970AF"/>
    <w:rsid w:val="00DA021C"/>
    <w:rsid w:val="00DA3C30"/>
    <w:rsid w:val="00DB0AA1"/>
    <w:rsid w:val="00DB2A5A"/>
    <w:rsid w:val="00DB4477"/>
    <w:rsid w:val="00DB5153"/>
    <w:rsid w:val="00DB5B0E"/>
    <w:rsid w:val="00DB642F"/>
    <w:rsid w:val="00DB6C8F"/>
    <w:rsid w:val="00DB70AD"/>
    <w:rsid w:val="00DC0BF0"/>
    <w:rsid w:val="00DC1DDD"/>
    <w:rsid w:val="00DC3EEB"/>
    <w:rsid w:val="00DD2E09"/>
    <w:rsid w:val="00DD7863"/>
    <w:rsid w:val="00DE021A"/>
    <w:rsid w:val="00DE0956"/>
    <w:rsid w:val="00DE1D70"/>
    <w:rsid w:val="00DE4FF5"/>
    <w:rsid w:val="00DE71B3"/>
    <w:rsid w:val="00DF0BA1"/>
    <w:rsid w:val="00DF58DD"/>
    <w:rsid w:val="00E03657"/>
    <w:rsid w:val="00E04625"/>
    <w:rsid w:val="00E04EFE"/>
    <w:rsid w:val="00E11D19"/>
    <w:rsid w:val="00E11ED3"/>
    <w:rsid w:val="00E121D7"/>
    <w:rsid w:val="00E12ACA"/>
    <w:rsid w:val="00E141B4"/>
    <w:rsid w:val="00E14F9F"/>
    <w:rsid w:val="00E15CEC"/>
    <w:rsid w:val="00E17E98"/>
    <w:rsid w:val="00E21639"/>
    <w:rsid w:val="00E2428C"/>
    <w:rsid w:val="00E27096"/>
    <w:rsid w:val="00E33064"/>
    <w:rsid w:val="00E34A87"/>
    <w:rsid w:val="00E362B7"/>
    <w:rsid w:val="00E3668C"/>
    <w:rsid w:val="00E375E5"/>
    <w:rsid w:val="00E37984"/>
    <w:rsid w:val="00E4799D"/>
    <w:rsid w:val="00E47D54"/>
    <w:rsid w:val="00E521B1"/>
    <w:rsid w:val="00E54434"/>
    <w:rsid w:val="00E5593A"/>
    <w:rsid w:val="00E5659B"/>
    <w:rsid w:val="00E570BF"/>
    <w:rsid w:val="00E574E0"/>
    <w:rsid w:val="00E6000F"/>
    <w:rsid w:val="00E60F20"/>
    <w:rsid w:val="00E62B4B"/>
    <w:rsid w:val="00E6643E"/>
    <w:rsid w:val="00E671B9"/>
    <w:rsid w:val="00E7127D"/>
    <w:rsid w:val="00E71931"/>
    <w:rsid w:val="00E74976"/>
    <w:rsid w:val="00E81E20"/>
    <w:rsid w:val="00E84498"/>
    <w:rsid w:val="00E87609"/>
    <w:rsid w:val="00E968CD"/>
    <w:rsid w:val="00E96B4F"/>
    <w:rsid w:val="00EA37BB"/>
    <w:rsid w:val="00EA3D31"/>
    <w:rsid w:val="00EA47EC"/>
    <w:rsid w:val="00EB0D06"/>
    <w:rsid w:val="00EB1E59"/>
    <w:rsid w:val="00EB38F6"/>
    <w:rsid w:val="00EB691B"/>
    <w:rsid w:val="00EC0A73"/>
    <w:rsid w:val="00EC2BAA"/>
    <w:rsid w:val="00EC38F6"/>
    <w:rsid w:val="00EC3F70"/>
    <w:rsid w:val="00EC705B"/>
    <w:rsid w:val="00ED2D65"/>
    <w:rsid w:val="00ED3A14"/>
    <w:rsid w:val="00ED70CB"/>
    <w:rsid w:val="00EE6C05"/>
    <w:rsid w:val="00EE704A"/>
    <w:rsid w:val="00EF3048"/>
    <w:rsid w:val="00EF4C30"/>
    <w:rsid w:val="00F030D3"/>
    <w:rsid w:val="00F06132"/>
    <w:rsid w:val="00F06637"/>
    <w:rsid w:val="00F1241A"/>
    <w:rsid w:val="00F12F15"/>
    <w:rsid w:val="00F141ED"/>
    <w:rsid w:val="00F146EC"/>
    <w:rsid w:val="00F24A38"/>
    <w:rsid w:val="00F25A1C"/>
    <w:rsid w:val="00F263F9"/>
    <w:rsid w:val="00F327E8"/>
    <w:rsid w:val="00F32B0C"/>
    <w:rsid w:val="00F32BC5"/>
    <w:rsid w:val="00F34F1C"/>
    <w:rsid w:val="00F35C85"/>
    <w:rsid w:val="00F366C8"/>
    <w:rsid w:val="00F3685F"/>
    <w:rsid w:val="00F4124E"/>
    <w:rsid w:val="00F518D8"/>
    <w:rsid w:val="00F570FD"/>
    <w:rsid w:val="00F62178"/>
    <w:rsid w:val="00F62316"/>
    <w:rsid w:val="00F637DF"/>
    <w:rsid w:val="00F63D91"/>
    <w:rsid w:val="00F64498"/>
    <w:rsid w:val="00F73B9B"/>
    <w:rsid w:val="00F74186"/>
    <w:rsid w:val="00F771D2"/>
    <w:rsid w:val="00F86B2E"/>
    <w:rsid w:val="00F9001B"/>
    <w:rsid w:val="00F901A9"/>
    <w:rsid w:val="00F92CFA"/>
    <w:rsid w:val="00F9542A"/>
    <w:rsid w:val="00FA73A9"/>
    <w:rsid w:val="00FB2694"/>
    <w:rsid w:val="00FB761A"/>
    <w:rsid w:val="00FC1C15"/>
    <w:rsid w:val="00FC3544"/>
    <w:rsid w:val="00FD45E6"/>
    <w:rsid w:val="00FD6393"/>
    <w:rsid w:val="00FD7A7B"/>
    <w:rsid w:val="00FE04DE"/>
    <w:rsid w:val="00FE10F1"/>
    <w:rsid w:val="00FE72F0"/>
    <w:rsid w:val="00FE7A96"/>
    <w:rsid w:val="00FF0DFC"/>
    <w:rsid w:val="00FF4BF1"/>
    <w:rsid w:val="00FF4DD0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51FB8"/>
  <w15:docId w15:val="{3C6FDCA3-4FB7-48A8-8C53-B7280F5E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9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1"/>
      <w:ind w:left="10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9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0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Title">
    <w:name w:val="Title"/>
    <w:basedOn w:val="Normal"/>
    <w:next w:val="Normal"/>
    <w:link w:val="TitleChar"/>
    <w:qFormat/>
    <w:rsid w:val="007C1301"/>
    <w:pPr>
      <w:suppressLineNumbers/>
      <w:spacing w:before="240" w:after="360" w:line="240" w:lineRule="auto"/>
      <w:jc w:val="center"/>
    </w:pPr>
    <w:rPr>
      <w:rFonts w:ascii="Times New Roman" w:eastAsiaTheme="minorHAnsi" w:hAnsi="Times New Roman" w:cs="Times New Roman"/>
      <w:b/>
      <w:color w:val="auto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C1301"/>
    <w:rPr>
      <w:rFonts w:ascii="Times New Roman" w:eastAsiaTheme="minorHAnsi" w:hAnsi="Times New Roman" w:cs="Times New Roman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0B0D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B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B0C"/>
    <w:rPr>
      <w:color w:val="605E5C"/>
      <w:shd w:val="clear" w:color="auto" w:fill="E1DFDD"/>
    </w:rPr>
  </w:style>
  <w:style w:type="character" w:customStyle="1" w:styleId="background-details">
    <w:name w:val="background-details"/>
    <w:basedOn w:val="DefaultParagraphFont"/>
    <w:rsid w:val="00B5309E"/>
  </w:style>
  <w:style w:type="paragraph" w:styleId="Header">
    <w:name w:val="header"/>
    <w:basedOn w:val="Normal"/>
    <w:link w:val="HeaderChar"/>
    <w:uiPriority w:val="99"/>
    <w:unhideWhenUsed/>
    <w:rsid w:val="00E60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00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60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00F"/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00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E141B4"/>
    <w:rPr>
      <w:color w:val="954F72" w:themeColor="followedHyperlink"/>
      <w:u w:val="single"/>
    </w:rPr>
  </w:style>
  <w:style w:type="paragraph" w:customStyle="1" w:styleId="MDPI12title">
    <w:name w:val="MDPI_1.2_title"/>
    <w:next w:val="Normal"/>
    <w:qFormat/>
    <w:rsid w:val="006F25D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9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E222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live/zHvkHvElBL8" TargetMode="External"/><Relationship Id="rId13" Type="http://schemas.openxmlformats.org/officeDocument/2006/relationships/hyperlink" Target="https://www.nps.gov/articles/000/climate-change-communication-dr-patrick-gonzalez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arksconservancy.org/article/park-ranger-lara-volski-marin-headlands-point-bonita-nike-missile-si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lumbiagorgenews.com/news/sense-of-place-the-wolf-next-door/article_8c00866a-b6df-11ef-afc8-0b133e3ab8fd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vashonbeachcomber.com/life/a-night-of-poetry-celebrates-the-nature-of-our-tim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ilyuw.com/article/32ea6e3a-e00e-4362-b7bd-8009374e8b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5D204-5548-4B34-B751-5D17501CD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14321</TotalTime>
  <Pages>8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Vance_Summer_cv.docx</vt:lpstr>
    </vt:vector>
  </TitlesOfParts>
  <Company/>
  <LinksUpToDate>false</LinksUpToDate>
  <CharactersWithSpaces>13555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Vance_Summer_cv.docx</dc:title>
  <dc:subject/>
  <dc:creator>Lara Volski</dc:creator>
  <cp:keywords/>
  <cp:lastModifiedBy>Lara Volski</cp:lastModifiedBy>
  <cp:revision>622</cp:revision>
  <cp:lastPrinted>2026-04-06T16:55:00Z</cp:lastPrinted>
  <dcterms:created xsi:type="dcterms:W3CDTF">2022-09-14T05:46:00Z</dcterms:created>
  <dcterms:modified xsi:type="dcterms:W3CDTF">2026-08-07T00:05:00Z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